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491BD" w14:textId="1A4B89BA" w:rsidR="00E84F75" w:rsidRDefault="00E84F75" w:rsidP="00E84F75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2B623A">
        <w:rPr>
          <w:rFonts w:ascii="Times New Roman" w:hAnsi="Times New Roman"/>
          <w:b/>
          <w:bCs/>
          <w:sz w:val="24"/>
          <w:szCs w:val="24"/>
        </w:rPr>
        <w:t>FOR IMMEDIATE RELEASE</w:t>
      </w:r>
    </w:p>
    <w:p w14:paraId="5EEF624F" w14:textId="0C3380C1" w:rsidR="00A05BA1" w:rsidRPr="002B623A" w:rsidRDefault="002134A0" w:rsidP="00E84F75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Fresno Community Healing Sessions </w:t>
      </w:r>
    </w:p>
    <w:p w14:paraId="34A7D647" w14:textId="77777777" w:rsidR="00E84F75" w:rsidRPr="002B623A" w:rsidRDefault="00E84F75" w:rsidP="00E84F75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25D43ABC" w14:textId="58976306" w:rsidR="00E84F75" w:rsidRPr="00F07758" w:rsidRDefault="00E84F75" w:rsidP="00E84F75">
      <w:pPr>
        <w:rPr>
          <w:rFonts w:ascii="Times New Roman" w:hAnsi="Times New Roman"/>
        </w:rPr>
      </w:pPr>
      <w:r w:rsidRPr="00F07758">
        <w:rPr>
          <w:rFonts w:ascii="Times New Roman" w:hAnsi="Times New Roman"/>
        </w:rPr>
        <w:t xml:space="preserve">Contact:            </w:t>
      </w:r>
      <w:r w:rsidR="007B7588" w:rsidRPr="00F07758">
        <w:rPr>
          <w:rFonts w:ascii="Times New Roman" w:hAnsi="Times New Roman"/>
        </w:rPr>
        <w:t>Pao Yang</w:t>
      </w:r>
      <w:r w:rsidRPr="00F07758">
        <w:rPr>
          <w:rFonts w:ascii="Times New Roman" w:hAnsi="Times New Roman"/>
        </w:rPr>
        <w:t xml:space="preserve">, </w:t>
      </w:r>
      <w:r w:rsidR="007B7588" w:rsidRPr="00F07758">
        <w:rPr>
          <w:rFonts w:ascii="Times New Roman" w:hAnsi="Times New Roman"/>
        </w:rPr>
        <w:t xml:space="preserve">CEO—The </w:t>
      </w:r>
      <w:r w:rsidRPr="00F07758">
        <w:rPr>
          <w:rFonts w:ascii="Times New Roman" w:hAnsi="Times New Roman"/>
        </w:rPr>
        <w:t>Fresno Center</w:t>
      </w:r>
    </w:p>
    <w:p w14:paraId="59DE0913" w14:textId="608B963C" w:rsidR="00E84F75" w:rsidRPr="00F07758" w:rsidRDefault="00E84F75" w:rsidP="00E84F75">
      <w:pPr>
        <w:rPr>
          <w:rFonts w:ascii="Times New Roman" w:hAnsi="Times New Roman"/>
        </w:rPr>
      </w:pPr>
      <w:r w:rsidRPr="00F07758">
        <w:rPr>
          <w:rFonts w:ascii="Times New Roman" w:hAnsi="Times New Roman"/>
        </w:rPr>
        <w:t>Phone:              </w:t>
      </w:r>
      <w:r w:rsidR="00C45E5B" w:rsidRPr="00F07758">
        <w:rPr>
          <w:rFonts w:ascii="Times New Roman" w:hAnsi="Times New Roman"/>
        </w:rPr>
        <w:t>(</w:t>
      </w:r>
      <w:r w:rsidRPr="00F07758">
        <w:rPr>
          <w:rFonts w:ascii="Times New Roman" w:hAnsi="Times New Roman"/>
        </w:rPr>
        <w:t xml:space="preserve">559) </w:t>
      </w:r>
      <w:r w:rsidR="007B7588" w:rsidRPr="00F07758">
        <w:rPr>
          <w:rFonts w:ascii="Times New Roman" w:hAnsi="Times New Roman"/>
        </w:rPr>
        <w:t>255-8395</w:t>
      </w:r>
    </w:p>
    <w:p w14:paraId="360F0262" w14:textId="1CBF2522" w:rsidR="00E84F75" w:rsidRPr="00F07758" w:rsidRDefault="00E84F75" w:rsidP="00E84F75">
      <w:pPr>
        <w:rPr>
          <w:rFonts w:ascii="Times New Roman" w:hAnsi="Times New Roman"/>
        </w:rPr>
      </w:pPr>
      <w:r w:rsidRPr="00F07758">
        <w:rPr>
          <w:rFonts w:ascii="Times New Roman" w:hAnsi="Times New Roman"/>
        </w:rPr>
        <w:t>Email:                </w:t>
      </w:r>
      <w:hyperlink r:id="rId10" w:history="1">
        <w:r w:rsidR="008C0177" w:rsidRPr="00F07758">
          <w:rPr>
            <w:rStyle w:val="Hyperlink"/>
            <w:rFonts w:ascii="Times New Roman" w:hAnsi="Times New Roman"/>
          </w:rPr>
          <w:t>Pao.yang@fresnocenter.org</w:t>
        </w:r>
      </w:hyperlink>
    </w:p>
    <w:p w14:paraId="78DB3354" w14:textId="77777777" w:rsidR="00E84F75" w:rsidRPr="00F07758" w:rsidRDefault="00E84F75" w:rsidP="00E84F75">
      <w:pPr>
        <w:pStyle w:val="NoSpacing"/>
        <w:rPr>
          <w:rFonts w:ascii="Times New Roman" w:hAnsi="Times New Roman"/>
          <w:b/>
          <w:bCs/>
        </w:rPr>
      </w:pPr>
    </w:p>
    <w:p w14:paraId="270A9A26" w14:textId="77777777" w:rsidR="002134A0" w:rsidRPr="00F07758" w:rsidRDefault="007B7588" w:rsidP="003C152E">
      <w:pPr>
        <w:rPr>
          <w:rFonts w:ascii="Times New Roman" w:hAnsi="Times New Roman"/>
        </w:rPr>
      </w:pPr>
      <w:r w:rsidRPr="00F07758">
        <w:rPr>
          <w:rFonts w:ascii="Times New Roman" w:hAnsi="Times New Roman"/>
        </w:rPr>
        <w:t>Fresno, Ca</w:t>
      </w:r>
      <w:r w:rsidR="00600A39" w:rsidRPr="00F07758">
        <w:rPr>
          <w:rFonts w:ascii="Times New Roman" w:hAnsi="Times New Roman"/>
        </w:rPr>
        <w:t>.</w:t>
      </w:r>
      <w:r w:rsidRPr="00F07758">
        <w:rPr>
          <w:rFonts w:ascii="Times New Roman" w:hAnsi="Times New Roman"/>
        </w:rPr>
        <w:t xml:space="preserve">  </w:t>
      </w:r>
      <w:r w:rsidR="00395A4A" w:rsidRPr="00F07758">
        <w:rPr>
          <w:rFonts w:ascii="Times New Roman" w:hAnsi="Times New Roman"/>
        </w:rPr>
        <w:t>On February</w:t>
      </w:r>
      <w:r w:rsidRPr="00F07758">
        <w:rPr>
          <w:rFonts w:ascii="Times New Roman" w:hAnsi="Times New Roman"/>
        </w:rPr>
        <w:t xml:space="preserve"> </w:t>
      </w:r>
      <w:r w:rsidR="00240AD8" w:rsidRPr="00F07758">
        <w:rPr>
          <w:rFonts w:ascii="Times New Roman" w:hAnsi="Times New Roman"/>
        </w:rPr>
        <w:t>20</w:t>
      </w:r>
      <w:r w:rsidRPr="00F07758">
        <w:rPr>
          <w:rFonts w:ascii="Times New Roman" w:hAnsi="Times New Roman"/>
        </w:rPr>
        <w:t>, 20</w:t>
      </w:r>
      <w:r w:rsidR="00395A4A" w:rsidRPr="00F07758">
        <w:rPr>
          <w:rFonts w:ascii="Times New Roman" w:hAnsi="Times New Roman"/>
        </w:rPr>
        <w:t>20</w:t>
      </w:r>
      <w:r w:rsidRPr="00F07758">
        <w:rPr>
          <w:rFonts w:ascii="Times New Roman" w:hAnsi="Times New Roman"/>
        </w:rPr>
        <w:t>—FRESNO COUNTY</w:t>
      </w:r>
    </w:p>
    <w:p w14:paraId="7938A7AD" w14:textId="2470494C" w:rsidR="002134A0" w:rsidRPr="00F07758" w:rsidRDefault="002134A0" w:rsidP="003C152E">
      <w:pPr>
        <w:rPr>
          <w:rFonts w:ascii="Times New Roman" w:hAnsi="Times New Roman"/>
        </w:rPr>
      </w:pPr>
      <w:r w:rsidRPr="00F07758">
        <w:rPr>
          <w:rFonts w:ascii="Times New Roman" w:hAnsi="Times New Roman"/>
        </w:rPr>
        <w:t>It</w:t>
      </w:r>
      <w:r w:rsidR="00395A4A" w:rsidRPr="00F07758">
        <w:rPr>
          <w:rFonts w:ascii="Times New Roman" w:hAnsi="Times New Roman"/>
        </w:rPr>
        <w:t xml:space="preserve"> was</w:t>
      </w:r>
      <w:r w:rsidR="002B623A" w:rsidRPr="00F07758">
        <w:rPr>
          <w:rFonts w:ascii="Times New Roman" w:hAnsi="Times New Roman"/>
        </w:rPr>
        <w:t xml:space="preserve"> </w:t>
      </w:r>
      <w:r w:rsidR="008C0177" w:rsidRPr="00F07758">
        <w:rPr>
          <w:rFonts w:ascii="Times New Roman" w:hAnsi="Times New Roman"/>
        </w:rPr>
        <w:t>heavily reported that</w:t>
      </w:r>
      <w:r w:rsidR="007B7588" w:rsidRPr="00F07758">
        <w:rPr>
          <w:rFonts w:ascii="Times New Roman" w:hAnsi="Times New Roman"/>
        </w:rPr>
        <w:t xml:space="preserve"> </w:t>
      </w:r>
      <w:r w:rsidR="008C0177" w:rsidRPr="00F07758">
        <w:rPr>
          <w:rFonts w:ascii="Times New Roman" w:hAnsi="Times New Roman"/>
        </w:rPr>
        <w:t>on Sunday, November 17, 2019</w:t>
      </w:r>
      <w:r w:rsidRPr="00F07758">
        <w:rPr>
          <w:rFonts w:ascii="Times New Roman" w:hAnsi="Times New Roman"/>
        </w:rPr>
        <w:t xml:space="preserve"> a mass shooting occurred </w:t>
      </w:r>
      <w:r w:rsidR="007B7588" w:rsidRPr="00F07758">
        <w:rPr>
          <w:rFonts w:ascii="Times New Roman" w:eastAsia="Times New Roman" w:hAnsi="Times New Roman"/>
          <w:color w:val="262626"/>
        </w:rPr>
        <w:t xml:space="preserve">when </w:t>
      </w:r>
      <w:r w:rsidRPr="00F07758">
        <w:rPr>
          <w:rFonts w:ascii="Times New Roman" w:eastAsia="Times New Roman" w:hAnsi="Times New Roman"/>
          <w:color w:val="262626"/>
        </w:rPr>
        <w:t xml:space="preserve">shooters </w:t>
      </w:r>
      <w:r w:rsidR="007B7588" w:rsidRPr="00F07758">
        <w:rPr>
          <w:rFonts w:ascii="Times New Roman" w:eastAsia="Times New Roman" w:hAnsi="Times New Roman"/>
          <w:color w:val="262626"/>
        </w:rPr>
        <w:t>walked up and began shooting</w:t>
      </w:r>
      <w:r w:rsidRPr="00F07758">
        <w:rPr>
          <w:rFonts w:ascii="Times New Roman" w:eastAsia="Times New Roman" w:hAnsi="Times New Roman"/>
          <w:color w:val="262626"/>
        </w:rPr>
        <w:t xml:space="preserve"> during a social gathering in southeast Fresno</w:t>
      </w:r>
      <w:r w:rsidR="00A05BA1" w:rsidRPr="00F07758">
        <w:rPr>
          <w:rFonts w:ascii="Times New Roman" w:hAnsi="Times New Roman"/>
        </w:rPr>
        <w:t xml:space="preserve"> </w:t>
      </w:r>
      <w:r w:rsidRPr="00F07758">
        <w:rPr>
          <w:rFonts w:ascii="Times New Roman" w:hAnsi="Times New Roman"/>
        </w:rPr>
        <w:t>-</w:t>
      </w:r>
      <w:r w:rsidR="00A05BA1" w:rsidRPr="00F07758">
        <w:rPr>
          <w:rFonts w:ascii="Times New Roman" w:hAnsi="Times New Roman"/>
        </w:rPr>
        <w:t xml:space="preserve"> 4 </w:t>
      </w:r>
      <w:r w:rsidRPr="00F07758">
        <w:rPr>
          <w:rFonts w:ascii="Times New Roman" w:hAnsi="Times New Roman"/>
        </w:rPr>
        <w:t xml:space="preserve">were </w:t>
      </w:r>
      <w:r w:rsidR="00A05BA1" w:rsidRPr="00F07758">
        <w:rPr>
          <w:rFonts w:ascii="Times New Roman" w:hAnsi="Times New Roman"/>
        </w:rPr>
        <w:t>fatally</w:t>
      </w:r>
      <w:r w:rsidRPr="00F07758">
        <w:rPr>
          <w:rFonts w:ascii="Times New Roman" w:hAnsi="Times New Roman"/>
        </w:rPr>
        <w:t xml:space="preserve"> wounded</w:t>
      </w:r>
      <w:r w:rsidR="00A05BA1" w:rsidRPr="00F07758">
        <w:rPr>
          <w:rFonts w:ascii="Times New Roman" w:hAnsi="Times New Roman"/>
        </w:rPr>
        <w:t xml:space="preserve">: singer Xy Lee , 23; Phia Vang, 31; Kou Xiong, 38; and Kalaxang Thao, 40, and 6 others </w:t>
      </w:r>
      <w:r w:rsidR="00132018">
        <w:rPr>
          <w:rFonts w:ascii="Times New Roman" w:hAnsi="Times New Roman"/>
        </w:rPr>
        <w:t>injured</w:t>
      </w:r>
      <w:r w:rsidR="00240AD8" w:rsidRPr="00F07758">
        <w:rPr>
          <w:rFonts w:ascii="Times New Roman" w:hAnsi="Times New Roman"/>
        </w:rPr>
        <w:t>.</w:t>
      </w:r>
      <w:r w:rsidR="00A05BA1" w:rsidRPr="00F07758">
        <w:rPr>
          <w:rFonts w:ascii="Times New Roman" w:hAnsi="Times New Roman"/>
        </w:rPr>
        <w:t xml:space="preserve"> </w:t>
      </w:r>
      <w:r w:rsidR="009A253F">
        <w:rPr>
          <w:rFonts w:ascii="Times New Roman" w:hAnsi="Times New Roman"/>
        </w:rPr>
        <w:t>This event impacted our Fresno Community.</w:t>
      </w:r>
    </w:p>
    <w:p w14:paraId="55C5C378" w14:textId="77777777" w:rsidR="002134A0" w:rsidRPr="00F07758" w:rsidRDefault="002134A0" w:rsidP="003C152E">
      <w:pPr>
        <w:rPr>
          <w:rFonts w:ascii="Times New Roman" w:hAnsi="Times New Roman"/>
        </w:rPr>
      </w:pPr>
    </w:p>
    <w:p w14:paraId="3FFF9EB6" w14:textId="3026E745" w:rsidR="002134A0" w:rsidRPr="00F07758" w:rsidRDefault="002134A0" w:rsidP="003C152E">
      <w:pPr>
        <w:rPr>
          <w:rFonts w:ascii="Times New Roman" w:hAnsi="Times New Roman"/>
        </w:rPr>
      </w:pPr>
      <w:r w:rsidRPr="00F07758">
        <w:rPr>
          <w:rFonts w:ascii="Times New Roman" w:hAnsi="Times New Roman"/>
        </w:rPr>
        <w:t xml:space="preserve">Our Community is coming together in healing </w:t>
      </w:r>
      <w:r w:rsidR="00F07758" w:rsidRPr="00F07758">
        <w:rPr>
          <w:rFonts w:ascii="Times New Roman" w:hAnsi="Times New Roman"/>
        </w:rPr>
        <w:t>across cultures and faiths</w:t>
      </w:r>
      <w:r w:rsidR="00132018">
        <w:rPr>
          <w:rFonts w:ascii="Times New Roman" w:hAnsi="Times New Roman"/>
        </w:rPr>
        <w:t xml:space="preserve"> as this mass shooting, along with other senseless acts of violence, has impacted our Fresno Community. </w:t>
      </w:r>
      <w:r w:rsidR="00132018" w:rsidRPr="00132018">
        <w:rPr>
          <w:rFonts w:ascii="Times New Roman" w:hAnsi="Times New Roman"/>
        </w:rPr>
        <w:t>Each experience</w:t>
      </w:r>
      <w:r w:rsidR="00132018">
        <w:rPr>
          <w:rFonts w:ascii="Times New Roman" w:hAnsi="Times New Roman"/>
        </w:rPr>
        <w:t xml:space="preserve">s </w:t>
      </w:r>
      <w:r w:rsidR="00132018" w:rsidRPr="00132018">
        <w:rPr>
          <w:rFonts w:ascii="Times New Roman" w:hAnsi="Times New Roman"/>
        </w:rPr>
        <w:t>these awful events their own way, grieves at their own pace</w:t>
      </w:r>
      <w:r w:rsidR="00132018">
        <w:rPr>
          <w:rFonts w:ascii="Times New Roman" w:hAnsi="Times New Roman"/>
        </w:rPr>
        <w:t xml:space="preserve">, but with </w:t>
      </w:r>
      <w:r w:rsidRPr="00F07758">
        <w:rPr>
          <w:rFonts w:ascii="Times New Roman" w:hAnsi="Times New Roman"/>
        </w:rPr>
        <w:t>support from Wells Fargo and Kaise</w:t>
      </w:r>
      <w:r w:rsidR="00132018">
        <w:rPr>
          <w:rFonts w:ascii="Times New Roman" w:hAnsi="Times New Roman"/>
        </w:rPr>
        <w:t xml:space="preserve">r </w:t>
      </w:r>
      <w:r w:rsidRPr="00F07758">
        <w:rPr>
          <w:rFonts w:ascii="Times New Roman" w:hAnsi="Times New Roman"/>
        </w:rPr>
        <w:t>Permanente</w:t>
      </w:r>
      <w:r w:rsidR="00132018">
        <w:rPr>
          <w:rFonts w:ascii="Times New Roman" w:hAnsi="Times New Roman"/>
        </w:rPr>
        <w:t xml:space="preserve">, </w:t>
      </w:r>
      <w:r w:rsidRPr="00F07758">
        <w:rPr>
          <w:rFonts w:ascii="Times New Roman" w:hAnsi="Times New Roman"/>
        </w:rPr>
        <w:t>The Fresno Center –</w:t>
      </w:r>
      <w:r w:rsidR="0017178F" w:rsidRPr="0017178F">
        <w:rPr>
          <w:rFonts w:ascii="Times New Roman" w:hAnsi="Times New Roman"/>
        </w:rPr>
        <w:t>Holistic Cultural and Education Wellness Center</w:t>
      </w:r>
      <w:bookmarkStart w:id="0" w:name="_GoBack"/>
      <w:bookmarkEnd w:id="0"/>
      <w:r w:rsidRPr="00F07758">
        <w:rPr>
          <w:rFonts w:ascii="Times New Roman" w:hAnsi="Times New Roman"/>
        </w:rPr>
        <w:t>, Stone Soup</w:t>
      </w:r>
      <w:r w:rsidR="00132018">
        <w:rPr>
          <w:rFonts w:ascii="Times New Roman" w:hAnsi="Times New Roman"/>
        </w:rPr>
        <w:t xml:space="preserve"> Fresno,</w:t>
      </w:r>
      <w:r w:rsidRPr="00F07758">
        <w:rPr>
          <w:rFonts w:ascii="Times New Roman" w:hAnsi="Times New Roman"/>
        </w:rPr>
        <w:t xml:space="preserve"> FUSD, Namaste for Compassion, Fresno Pacific University – Center for Peacemaking,</w:t>
      </w:r>
      <w:r w:rsidR="00132018">
        <w:rPr>
          <w:rFonts w:ascii="Times New Roman" w:hAnsi="Times New Roman"/>
        </w:rPr>
        <w:t xml:space="preserve"> we are coming together for healing sessions</w:t>
      </w:r>
      <w:r w:rsidR="007F567A">
        <w:rPr>
          <w:rFonts w:ascii="Times New Roman" w:hAnsi="Times New Roman"/>
        </w:rPr>
        <w:t>. Our healing sessions begin this Friday and conclude Saturday afternoon.</w:t>
      </w:r>
      <w:r w:rsidR="00132018">
        <w:rPr>
          <w:rFonts w:ascii="Times New Roman" w:hAnsi="Times New Roman"/>
        </w:rPr>
        <w:t xml:space="preserve"> </w:t>
      </w:r>
    </w:p>
    <w:p w14:paraId="15793AC8" w14:textId="7AD3ACD5" w:rsidR="00A05BA1" w:rsidRPr="00132018" w:rsidRDefault="00132018" w:rsidP="00F50D24">
      <w:pPr>
        <w:rPr>
          <w:rFonts w:ascii="Times New Roman" w:eastAsia="Calibri" w:hAnsi="Times New Roman"/>
        </w:rPr>
      </w:pPr>
      <w:r w:rsidRPr="00132018">
        <w:rPr>
          <w:rFonts w:ascii="Times New Roman" w:eastAsia="Calibri" w:hAnsi="Times New Roman"/>
        </w:rPr>
        <w:t xml:space="preserve">We invite seekers and healers of all disciplines to join in a friendly non-judgmental space. </w:t>
      </w:r>
      <w:r w:rsidR="00F50D24" w:rsidRPr="00F50D24">
        <w:rPr>
          <w:rFonts w:ascii="Times New Roman" w:eastAsia="Calibri" w:hAnsi="Times New Roman"/>
        </w:rPr>
        <w:t>Th</w:t>
      </w:r>
      <w:r w:rsidR="00F50D24">
        <w:rPr>
          <w:rFonts w:ascii="Times New Roman" w:eastAsia="Calibri" w:hAnsi="Times New Roman"/>
        </w:rPr>
        <w:t>ese sessions have 2 goals:</w:t>
      </w:r>
      <w:r w:rsidR="00F50D24" w:rsidRPr="00F50D24">
        <w:rPr>
          <w:rFonts w:ascii="Times New Roman" w:eastAsia="Calibri" w:hAnsi="Times New Roman"/>
        </w:rPr>
        <w:t xml:space="preserve"> 1) To </w:t>
      </w:r>
      <w:r w:rsidR="00F50D24">
        <w:rPr>
          <w:rFonts w:ascii="Times New Roman" w:eastAsia="Calibri" w:hAnsi="Times New Roman"/>
        </w:rPr>
        <w:t>be reminded</w:t>
      </w:r>
      <w:r w:rsidR="00F50D24" w:rsidRPr="00F50D24">
        <w:rPr>
          <w:rFonts w:ascii="Times New Roman" w:eastAsia="Calibri" w:hAnsi="Times New Roman"/>
        </w:rPr>
        <w:t xml:space="preserve">---concretely and practically---how </w:t>
      </w:r>
      <w:r w:rsidR="00F50D24">
        <w:rPr>
          <w:rFonts w:ascii="Times New Roman" w:eastAsia="Calibri" w:hAnsi="Times New Roman"/>
        </w:rPr>
        <w:t xml:space="preserve">connected we are as human beings </w:t>
      </w:r>
      <w:r w:rsidR="00F50D24" w:rsidRPr="00F50D24">
        <w:rPr>
          <w:rFonts w:ascii="Times New Roman" w:eastAsia="Calibri" w:hAnsi="Times New Roman"/>
        </w:rPr>
        <w:t xml:space="preserve">2) To practice the skills of </w:t>
      </w:r>
      <w:r w:rsidR="00F50D24">
        <w:rPr>
          <w:rFonts w:ascii="Times New Roman" w:eastAsia="Calibri" w:hAnsi="Times New Roman"/>
        </w:rPr>
        <w:t xml:space="preserve">healing </w:t>
      </w:r>
      <w:r w:rsidR="00F50D24" w:rsidRPr="00F50D24">
        <w:rPr>
          <w:rFonts w:ascii="Times New Roman" w:eastAsia="Calibri" w:hAnsi="Times New Roman"/>
        </w:rPr>
        <w:t xml:space="preserve">and tending to our own </w:t>
      </w:r>
      <w:r w:rsidR="00F50D24">
        <w:rPr>
          <w:rFonts w:ascii="Times New Roman" w:eastAsia="Calibri" w:hAnsi="Times New Roman"/>
        </w:rPr>
        <w:t xml:space="preserve">trauma </w:t>
      </w:r>
    </w:p>
    <w:p w14:paraId="68071212" w14:textId="77777777" w:rsidR="00A05BA1" w:rsidRPr="00F07758" w:rsidRDefault="00A05BA1" w:rsidP="00A05BA1">
      <w:pPr>
        <w:pStyle w:val="NoSpacing"/>
        <w:rPr>
          <w:rFonts w:ascii="Times New Roman" w:hAnsi="Times New Roman"/>
        </w:rPr>
      </w:pPr>
    </w:p>
    <w:p w14:paraId="5561D8C2" w14:textId="5BC5F79A" w:rsidR="00132018" w:rsidRDefault="00395A4A" w:rsidP="00395A4A">
      <w:pPr>
        <w:pStyle w:val="NoSpacing"/>
        <w:rPr>
          <w:rFonts w:ascii="Times New Roman" w:hAnsi="Times New Roman"/>
        </w:rPr>
      </w:pPr>
      <w:r w:rsidRPr="00F07758">
        <w:rPr>
          <w:rFonts w:ascii="Times New Roman" w:hAnsi="Times New Roman"/>
        </w:rPr>
        <w:t xml:space="preserve">Healing session: </w:t>
      </w:r>
      <w:r w:rsidR="00132018">
        <w:rPr>
          <w:rFonts w:ascii="Times New Roman" w:hAnsi="Times New Roman"/>
        </w:rPr>
        <w:t xml:space="preserve">Friday, </w:t>
      </w:r>
      <w:r w:rsidRPr="00F07758">
        <w:rPr>
          <w:rFonts w:ascii="Times New Roman" w:hAnsi="Times New Roman"/>
        </w:rPr>
        <w:t xml:space="preserve">February </w:t>
      </w:r>
      <w:r w:rsidR="00F07758" w:rsidRPr="00F07758">
        <w:rPr>
          <w:rFonts w:ascii="Times New Roman" w:hAnsi="Times New Roman"/>
        </w:rPr>
        <w:t xml:space="preserve">21, 2020 </w:t>
      </w:r>
      <w:r w:rsidRPr="00F07758">
        <w:rPr>
          <w:rFonts w:ascii="Times New Roman" w:hAnsi="Times New Roman"/>
        </w:rPr>
        <w:t xml:space="preserve">NORTH HALL - FRESNO PACIFIC </w:t>
      </w:r>
      <w:r w:rsidR="00132018">
        <w:rPr>
          <w:rFonts w:ascii="Times New Roman" w:hAnsi="Times New Roman"/>
        </w:rPr>
        <w:t>UNIV</w:t>
      </w:r>
      <w:r w:rsidR="007F567A">
        <w:rPr>
          <w:rFonts w:ascii="Times New Roman" w:hAnsi="Times New Roman"/>
        </w:rPr>
        <w:t>ERSITY</w:t>
      </w:r>
    </w:p>
    <w:p w14:paraId="67FB19D3" w14:textId="2E0474A1" w:rsidR="00395A4A" w:rsidRPr="00F07758" w:rsidRDefault="00395A4A" w:rsidP="00395A4A">
      <w:pPr>
        <w:pStyle w:val="NoSpacing"/>
        <w:rPr>
          <w:rFonts w:ascii="Times New Roman" w:hAnsi="Times New Roman"/>
        </w:rPr>
      </w:pPr>
      <w:r w:rsidRPr="00F07758">
        <w:rPr>
          <w:rFonts w:ascii="Times New Roman" w:hAnsi="Times New Roman"/>
        </w:rPr>
        <w:t>1717 S. Chestnut Ave Fresno, CA 937</w:t>
      </w:r>
      <w:r w:rsidR="007F567A">
        <w:rPr>
          <w:rFonts w:ascii="Times New Roman" w:hAnsi="Times New Roman"/>
        </w:rPr>
        <w:t xml:space="preserve">27. </w:t>
      </w:r>
      <w:r w:rsidR="00F50D24" w:rsidRPr="00F50D24">
        <w:rPr>
          <w:rFonts w:ascii="Times New Roman" w:hAnsi="Times New Roman"/>
        </w:rPr>
        <w:t xml:space="preserve">The </w:t>
      </w:r>
      <w:r w:rsidR="00F50D24">
        <w:rPr>
          <w:rFonts w:ascii="Times New Roman" w:hAnsi="Times New Roman"/>
        </w:rPr>
        <w:t>evening</w:t>
      </w:r>
      <w:r w:rsidR="00F50D24" w:rsidRPr="00F50D24">
        <w:rPr>
          <w:rFonts w:ascii="Times New Roman" w:hAnsi="Times New Roman"/>
        </w:rPr>
        <w:t xml:space="preserve"> will start off with a Community </w:t>
      </w:r>
      <w:r w:rsidR="00F50D24">
        <w:rPr>
          <w:rFonts w:ascii="Times New Roman" w:hAnsi="Times New Roman"/>
        </w:rPr>
        <w:t xml:space="preserve">Wellness Fair, followed by yoga, mindfulness, </w:t>
      </w:r>
      <w:r w:rsidR="009A253F">
        <w:rPr>
          <w:rFonts w:ascii="Times New Roman" w:hAnsi="Times New Roman"/>
        </w:rPr>
        <w:t xml:space="preserve">&amp; </w:t>
      </w:r>
      <w:r w:rsidR="00F50D24">
        <w:rPr>
          <w:rFonts w:ascii="Times New Roman" w:hAnsi="Times New Roman"/>
        </w:rPr>
        <w:t>activities.</w:t>
      </w:r>
      <w:r w:rsidR="00F50D24" w:rsidRPr="00F50D24">
        <w:rPr>
          <w:rFonts w:ascii="Times New Roman" w:hAnsi="Times New Roman"/>
        </w:rPr>
        <w:t xml:space="preserve"> Healing </w:t>
      </w:r>
      <w:r w:rsidR="00F50D24">
        <w:rPr>
          <w:rFonts w:ascii="Times New Roman" w:hAnsi="Times New Roman"/>
        </w:rPr>
        <w:t>will f</w:t>
      </w:r>
      <w:r w:rsidR="00F50D24" w:rsidRPr="00F50D24">
        <w:rPr>
          <w:rFonts w:ascii="Times New Roman" w:hAnsi="Times New Roman"/>
        </w:rPr>
        <w:t>low into live music from some of the best artists in our community!</w:t>
      </w:r>
    </w:p>
    <w:p w14:paraId="50BB5F05" w14:textId="77777777" w:rsidR="00BE0BC2" w:rsidRDefault="00BE0BC2" w:rsidP="007F567A">
      <w:pPr>
        <w:pStyle w:val="NoSpacing"/>
        <w:ind w:left="360" w:firstLine="360"/>
        <w:rPr>
          <w:rFonts w:ascii="Times New Roman" w:hAnsi="Times New Roman"/>
        </w:rPr>
      </w:pPr>
    </w:p>
    <w:p w14:paraId="3BE534C0" w14:textId="2BA0BE90" w:rsidR="00395A4A" w:rsidRPr="00F07758" w:rsidRDefault="00395A4A" w:rsidP="007F567A">
      <w:pPr>
        <w:pStyle w:val="NoSpacing"/>
        <w:ind w:left="360" w:firstLine="360"/>
        <w:rPr>
          <w:rFonts w:ascii="Times New Roman" w:hAnsi="Times New Roman"/>
        </w:rPr>
      </w:pPr>
      <w:r w:rsidRPr="00F07758">
        <w:rPr>
          <w:rFonts w:ascii="Times New Roman" w:hAnsi="Times New Roman"/>
        </w:rPr>
        <w:t xml:space="preserve">Community Wellness Fair </w:t>
      </w:r>
      <w:r w:rsidR="00BE0BC2">
        <w:rPr>
          <w:rFonts w:ascii="Times New Roman" w:hAnsi="Times New Roman"/>
        </w:rPr>
        <w:t xml:space="preserve">@ </w:t>
      </w:r>
      <w:r w:rsidRPr="00F07758">
        <w:rPr>
          <w:rFonts w:ascii="Times New Roman" w:hAnsi="Times New Roman"/>
        </w:rPr>
        <w:t>5:30pm</w:t>
      </w:r>
    </w:p>
    <w:p w14:paraId="63258B14" w14:textId="02C66244" w:rsidR="00395A4A" w:rsidRDefault="00395A4A" w:rsidP="007F567A">
      <w:pPr>
        <w:pStyle w:val="NoSpacing"/>
        <w:ind w:left="360" w:firstLine="360"/>
        <w:rPr>
          <w:rFonts w:ascii="Times New Roman" w:hAnsi="Times New Roman"/>
        </w:rPr>
      </w:pPr>
      <w:r w:rsidRPr="00F07758">
        <w:rPr>
          <w:rFonts w:ascii="Times New Roman" w:hAnsi="Times New Roman"/>
        </w:rPr>
        <w:t>Yog</w:t>
      </w:r>
      <w:r w:rsidR="00D44F6C">
        <w:rPr>
          <w:rFonts w:ascii="Times New Roman" w:hAnsi="Times New Roman"/>
        </w:rPr>
        <w:t>a</w:t>
      </w:r>
      <w:r w:rsidRPr="00F07758">
        <w:rPr>
          <w:rFonts w:ascii="Times New Roman" w:hAnsi="Times New Roman"/>
        </w:rPr>
        <w:t xml:space="preserve"> &amp; Mindfulness Session - FREE Yoga Mats Provided </w:t>
      </w:r>
      <w:r w:rsidR="00D44F6C">
        <w:rPr>
          <w:rFonts w:ascii="Times New Roman" w:hAnsi="Times New Roman"/>
        </w:rPr>
        <w:t xml:space="preserve">@ </w:t>
      </w:r>
      <w:r w:rsidRPr="00F07758">
        <w:rPr>
          <w:rFonts w:ascii="Times New Roman" w:hAnsi="Times New Roman"/>
        </w:rPr>
        <w:t>6:30pm</w:t>
      </w:r>
    </w:p>
    <w:p w14:paraId="4746C7F4" w14:textId="133FCE45" w:rsidR="009A253F" w:rsidRPr="00F07758" w:rsidRDefault="009A253F" w:rsidP="007F567A">
      <w:pPr>
        <w:pStyle w:val="NoSpacing"/>
        <w:ind w:left="360" w:firstLine="360"/>
        <w:rPr>
          <w:rFonts w:ascii="Times New Roman" w:hAnsi="Times New Roman"/>
        </w:rPr>
      </w:pPr>
      <w:r>
        <w:rPr>
          <w:rFonts w:ascii="Times New Roman" w:hAnsi="Times New Roman"/>
        </w:rPr>
        <w:t>Tai Chi</w:t>
      </w:r>
      <w:r w:rsidR="00D44F6C">
        <w:rPr>
          <w:rFonts w:ascii="Times New Roman" w:hAnsi="Times New Roman"/>
        </w:rPr>
        <w:t xml:space="preserve"> @ 7:</w:t>
      </w:r>
      <w:r w:rsidR="00BE0BC2">
        <w:rPr>
          <w:rFonts w:ascii="Times New Roman" w:hAnsi="Times New Roman"/>
        </w:rPr>
        <w:t>3</w:t>
      </w:r>
      <w:r w:rsidR="00D44F6C">
        <w:rPr>
          <w:rFonts w:ascii="Times New Roman" w:hAnsi="Times New Roman"/>
        </w:rPr>
        <w:t>0 p.m.</w:t>
      </w:r>
    </w:p>
    <w:p w14:paraId="64B76756" w14:textId="0D685F0D" w:rsidR="00A05BA1" w:rsidRPr="00F07758" w:rsidRDefault="00395A4A" w:rsidP="00BE0BC2">
      <w:pPr>
        <w:pStyle w:val="NoSpacing"/>
        <w:ind w:firstLine="720"/>
        <w:rPr>
          <w:rFonts w:ascii="Times New Roman" w:hAnsi="Times New Roman"/>
        </w:rPr>
      </w:pPr>
      <w:r w:rsidRPr="00F07758">
        <w:rPr>
          <w:rFonts w:ascii="Times New Roman" w:hAnsi="Times New Roman"/>
        </w:rPr>
        <w:t>Live Music</w:t>
      </w:r>
      <w:r w:rsidR="00BE0BC2">
        <w:rPr>
          <w:rFonts w:ascii="Times New Roman" w:hAnsi="Times New Roman"/>
        </w:rPr>
        <w:t xml:space="preserve"> @ 8</w:t>
      </w:r>
      <w:r w:rsidRPr="00F07758">
        <w:rPr>
          <w:rFonts w:ascii="Times New Roman" w:hAnsi="Times New Roman"/>
        </w:rPr>
        <w:t>:00</w:t>
      </w:r>
      <w:r w:rsidR="00BE0BC2">
        <w:rPr>
          <w:rFonts w:ascii="Times New Roman" w:hAnsi="Times New Roman"/>
        </w:rPr>
        <w:t xml:space="preserve"> </w:t>
      </w:r>
      <w:r w:rsidRPr="00F07758">
        <w:rPr>
          <w:rFonts w:ascii="Times New Roman" w:hAnsi="Times New Roman"/>
        </w:rPr>
        <w:t>p</w:t>
      </w:r>
      <w:r w:rsidR="00BE0BC2">
        <w:rPr>
          <w:rFonts w:ascii="Times New Roman" w:hAnsi="Times New Roman"/>
        </w:rPr>
        <w:t>.</w:t>
      </w:r>
      <w:r w:rsidRPr="00F07758">
        <w:rPr>
          <w:rFonts w:ascii="Times New Roman" w:hAnsi="Times New Roman"/>
        </w:rPr>
        <w:t>m</w:t>
      </w:r>
      <w:r w:rsidR="00BE0BC2">
        <w:rPr>
          <w:rFonts w:ascii="Times New Roman" w:hAnsi="Times New Roman"/>
        </w:rPr>
        <w:t>.</w:t>
      </w:r>
    </w:p>
    <w:p w14:paraId="572A1CF2" w14:textId="77777777" w:rsidR="00395A4A" w:rsidRPr="00F07758" w:rsidRDefault="00395A4A" w:rsidP="008E5F37">
      <w:pPr>
        <w:rPr>
          <w:rFonts w:ascii="Times New Roman" w:hAnsi="Times New Roman"/>
        </w:rPr>
      </w:pPr>
    </w:p>
    <w:p w14:paraId="1562DC7F" w14:textId="463DFB6C" w:rsidR="002134A0" w:rsidRPr="00F07758" w:rsidRDefault="00F07758" w:rsidP="008E5F37">
      <w:pPr>
        <w:rPr>
          <w:rFonts w:ascii="Times New Roman" w:hAnsi="Times New Roman"/>
        </w:rPr>
      </w:pPr>
      <w:r w:rsidRPr="00F07758">
        <w:rPr>
          <w:rFonts w:ascii="Times New Roman" w:hAnsi="Times New Roman"/>
        </w:rPr>
        <w:t xml:space="preserve">Healing Session: </w:t>
      </w:r>
      <w:r w:rsidR="00132018">
        <w:rPr>
          <w:rFonts w:ascii="Times New Roman" w:hAnsi="Times New Roman"/>
        </w:rPr>
        <w:t xml:space="preserve">Saturday </w:t>
      </w:r>
      <w:r w:rsidRPr="00F07758">
        <w:rPr>
          <w:rFonts w:ascii="Times New Roman" w:hAnsi="Times New Roman"/>
        </w:rPr>
        <w:t xml:space="preserve">February 22, 2020 - </w:t>
      </w:r>
      <w:r w:rsidR="00395A4A" w:rsidRPr="00F07758">
        <w:rPr>
          <w:rFonts w:ascii="Times New Roman" w:hAnsi="Times New Roman"/>
        </w:rPr>
        <w:t xml:space="preserve">SPECIAL EVENTS CENTER/GYM </w:t>
      </w:r>
      <w:r w:rsidRPr="00F07758">
        <w:rPr>
          <w:rFonts w:ascii="Times New Roman" w:hAnsi="Times New Roman"/>
        </w:rPr>
        <w:t>-</w:t>
      </w:r>
      <w:r w:rsidR="00395A4A" w:rsidRPr="00F07758">
        <w:rPr>
          <w:rFonts w:ascii="Times New Roman" w:hAnsi="Times New Roman"/>
        </w:rPr>
        <w:t xml:space="preserve">FRESNO PACIFIC </w:t>
      </w:r>
      <w:r w:rsidR="00132018">
        <w:rPr>
          <w:rFonts w:ascii="Times New Roman" w:hAnsi="Times New Roman"/>
        </w:rPr>
        <w:t>UNIV</w:t>
      </w:r>
      <w:r w:rsidR="007F567A">
        <w:rPr>
          <w:rFonts w:ascii="Times New Roman" w:hAnsi="Times New Roman"/>
        </w:rPr>
        <w:t>ERSITY</w:t>
      </w:r>
      <w:r w:rsidR="00132018">
        <w:rPr>
          <w:rFonts w:ascii="Times New Roman" w:hAnsi="Times New Roman"/>
        </w:rPr>
        <w:t xml:space="preserve"> </w:t>
      </w:r>
      <w:r w:rsidR="009A253F" w:rsidRPr="009A253F">
        <w:rPr>
          <w:rFonts w:ascii="Times New Roman" w:hAnsi="Times New Roman"/>
        </w:rPr>
        <w:t>1718 S. Winery Ave Fresno, CA 93727</w:t>
      </w:r>
    </w:p>
    <w:p w14:paraId="183B4F68" w14:textId="483EC88E" w:rsidR="002134A0" w:rsidRDefault="002134A0" w:rsidP="008E5F37">
      <w:pPr>
        <w:rPr>
          <w:rFonts w:ascii="Times New Roman" w:hAnsi="Times New Roman"/>
        </w:rPr>
      </w:pPr>
      <w:r w:rsidRPr="00F07758">
        <w:rPr>
          <w:rFonts w:ascii="Times New Roman" w:hAnsi="Times New Roman"/>
        </w:rPr>
        <w:t>Hand-tying ceremony</w:t>
      </w:r>
      <w:r w:rsidR="00BE0BC2">
        <w:rPr>
          <w:rFonts w:ascii="Times New Roman" w:hAnsi="Times New Roman"/>
        </w:rPr>
        <w:t xml:space="preserve"> from </w:t>
      </w:r>
      <w:r w:rsidR="00BE0BC2" w:rsidRPr="00BE0BC2">
        <w:rPr>
          <w:rFonts w:ascii="Times New Roman" w:hAnsi="Times New Roman"/>
        </w:rPr>
        <w:t>8:00 a.m.- 12:00 p.m.</w:t>
      </w:r>
    </w:p>
    <w:p w14:paraId="5D0F6D7E" w14:textId="77777777" w:rsidR="00BE0BC2" w:rsidRDefault="00BE0BC2" w:rsidP="007F567A">
      <w:pPr>
        <w:ind w:left="720"/>
        <w:rPr>
          <w:rFonts w:ascii="Times New Roman" w:hAnsi="Times New Roman"/>
        </w:rPr>
      </w:pPr>
    </w:p>
    <w:p w14:paraId="4B193D7E" w14:textId="684C957B" w:rsidR="00F50D24" w:rsidRDefault="00F50D24" w:rsidP="007F567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will begin with breakfast </w:t>
      </w:r>
      <w:r w:rsidR="00132018">
        <w:rPr>
          <w:rFonts w:ascii="Times New Roman" w:hAnsi="Times New Roman"/>
        </w:rPr>
        <w:t xml:space="preserve">prayer </w:t>
      </w:r>
      <w:r w:rsidR="00BE0BC2">
        <w:rPr>
          <w:rFonts w:ascii="Times New Roman" w:hAnsi="Times New Roman"/>
        </w:rPr>
        <w:t xml:space="preserve">@ </w:t>
      </w:r>
      <w:r w:rsidR="00132018">
        <w:rPr>
          <w:rFonts w:ascii="Times New Roman" w:hAnsi="Times New Roman"/>
        </w:rPr>
        <w:t>8</w:t>
      </w:r>
      <w:r w:rsidR="00ED1370">
        <w:rPr>
          <w:rFonts w:ascii="Times New Roman" w:hAnsi="Times New Roman"/>
        </w:rPr>
        <w:t>:</w:t>
      </w:r>
      <w:r w:rsidR="00132018">
        <w:rPr>
          <w:rFonts w:ascii="Times New Roman" w:hAnsi="Times New Roman"/>
        </w:rPr>
        <w:t xml:space="preserve">00 a.m. </w:t>
      </w:r>
      <w:r>
        <w:rPr>
          <w:rFonts w:ascii="Times New Roman" w:hAnsi="Times New Roman"/>
        </w:rPr>
        <w:t>and lead into a cultural blessing</w:t>
      </w:r>
      <w:r w:rsidR="009A253F">
        <w:rPr>
          <w:rFonts w:ascii="Times New Roman" w:hAnsi="Times New Roman"/>
        </w:rPr>
        <w:t xml:space="preserve">, including </w:t>
      </w:r>
      <w:r w:rsidR="00132018">
        <w:rPr>
          <w:rFonts w:ascii="Times New Roman" w:hAnsi="Times New Roman"/>
        </w:rPr>
        <w:t xml:space="preserve">community </w:t>
      </w:r>
      <w:r w:rsidR="009A253F">
        <w:rPr>
          <w:rFonts w:ascii="Times New Roman" w:hAnsi="Times New Roman"/>
        </w:rPr>
        <w:t>cultural hand- tying</w:t>
      </w:r>
    </w:p>
    <w:p w14:paraId="5D029946" w14:textId="75353F1F" w:rsidR="00F50D24" w:rsidRDefault="00F50D24" w:rsidP="007F567A">
      <w:pPr>
        <w:ind w:firstLine="720"/>
        <w:rPr>
          <w:rFonts w:ascii="Times New Roman" w:hAnsi="Times New Roman"/>
        </w:rPr>
      </w:pPr>
    </w:p>
    <w:p w14:paraId="340220A5" w14:textId="4AA99F2E" w:rsidR="00395A4A" w:rsidRPr="00F07758" w:rsidRDefault="00132018" w:rsidP="00BE0BC2">
      <w:pPr>
        <w:tabs>
          <w:tab w:val="left" w:pos="1176"/>
        </w:tabs>
        <w:rPr>
          <w:rFonts w:ascii="Times New Roman" w:hAnsi="Times New Roman"/>
        </w:rPr>
      </w:pPr>
      <w:r w:rsidRPr="00132018">
        <w:rPr>
          <w:rFonts w:ascii="Times New Roman" w:hAnsi="Times New Roman"/>
        </w:rPr>
        <w:t>Many of our city elected officials, along with community leaders will be present and participate in healing sessions.</w:t>
      </w:r>
    </w:p>
    <w:p w14:paraId="50CC29E6" w14:textId="77777777" w:rsidR="00395A4A" w:rsidRPr="00F07758" w:rsidRDefault="00395A4A" w:rsidP="008E5F37">
      <w:pPr>
        <w:rPr>
          <w:rFonts w:ascii="Times New Roman" w:hAnsi="Times New Roman"/>
        </w:rPr>
      </w:pPr>
    </w:p>
    <w:p w14:paraId="452DF7FB" w14:textId="77777777" w:rsidR="00395A4A" w:rsidRPr="00F07758" w:rsidRDefault="00395A4A" w:rsidP="008E5F37">
      <w:pPr>
        <w:rPr>
          <w:rFonts w:ascii="Times New Roman" w:hAnsi="Times New Roman"/>
        </w:rPr>
      </w:pPr>
    </w:p>
    <w:p w14:paraId="0DD2D533" w14:textId="7D7DD4A0" w:rsidR="00E84F75" w:rsidRPr="00F07758" w:rsidRDefault="00E84F75" w:rsidP="008E5F37">
      <w:pPr>
        <w:pStyle w:val="NoSpacing"/>
        <w:rPr>
          <w:rFonts w:ascii="Times New Roman" w:hAnsi="Times New Roman"/>
          <w:b/>
          <w:bCs/>
        </w:rPr>
      </w:pPr>
      <w:r w:rsidRPr="00F07758">
        <w:rPr>
          <w:rFonts w:ascii="Times New Roman" w:hAnsi="Times New Roman"/>
          <w:b/>
          <w:bCs/>
        </w:rPr>
        <w:t>About The Fresno Center: </w:t>
      </w:r>
      <w:r w:rsidR="008E5F37" w:rsidRPr="00F07758">
        <w:rPr>
          <w:rFonts w:ascii="Times New Roman" w:hAnsi="Times New Roman"/>
          <w:b/>
          <w:bCs/>
        </w:rPr>
        <w:t>501C3 non-profit organization</w:t>
      </w:r>
    </w:p>
    <w:p w14:paraId="6C49B315" w14:textId="17768965" w:rsidR="00E84F75" w:rsidRPr="00F07758" w:rsidRDefault="00E84F75" w:rsidP="00E84F75">
      <w:pPr>
        <w:rPr>
          <w:rFonts w:ascii="Times New Roman" w:hAnsi="Times New Roman"/>
        </w:rPr>
      </w:pPr>
      <w:r w:rsidRPr="00F07758">
        <w:rPr>
          <w:rFonts w:ascii="Times New Roman" w:hAnsi="Times New Roman"/>
        </w:rPr>
        <w:lastRenderedPageBreak/>
        <w:t>Founded in 1991, the mission of The Fresno Center is to assist individuals in becoming self-sufficient, self-fulfilled, and productive members of the community while fostering cultural preservation and promoting cross-cultural understanding. It has a long-standing history of providing traditional and culturally competent, and linguistic services to the growing needs of underserved and unserved</w:t>
      </w:r>
      <w:r w:rsidR="007F567A">
        <w:rPr>
          <w:rFonts w:ascii="Times New Roman" w:hAnsi="Times New Roman"/>
        </w:rPr>
        <w:t xml:space="preserve">, low income residents </w:t>
      </w:r>
      <w:r w:rsidRPr="00F07758">
        <w:rPr>
          <w:rFonts w:ascii="Times New Roman" w:hAnsi="Times New Roman"/>
        </w:rPr>
        <w:t>in Fresno County. </w:t>
      </w:r>
    </w:p>
    <w:p w14:paraId="7EE58E49" w14:textId="0061D2D4" w:rsidR="00A26AEA" w:rsidRPr="00F07758" w:rsidRDefault="00A26AEA" w:rsidP="00E84F75"/>
    <w:p w14:paraId="586BE5A9" w14:textId="218E3891" w:rsidR="00132018" w:rsidRDefault="00132018" w:rsidP="008C0177">
      <w:r>
        <w:t xml:space="preserve">For more information, contact Cheri Cruz, Public Relations Director: 559-269-6455 </w:t>
      </w:r>
      <w:hyperlink r:id="rId11" w:history="1">
        <w:r w:rsidR="00BE0BC2" w:rsidRPr="00F92239">
          <w:rPr>
            <w:rStyle w:val="Hyperlink"/>
          </w:rPr>
          <w:t>cheri.cruz@fresnocenter.org</w:t>
        </w:r>
      </w:hyperlink>
    </w:p>
    <w:p w14:paraId="7F002EE6" w14:textId="77777777" w:rsidR="00BE0BC2" w:rsidRPr="00F07758" w:rsidRDefault="00BE0BC2" w:rsidP="008C0177"/>
    <w:p w14:paraId="5221D7A9" w14:textId="77777777" w:rsidR="008C0177" w:rsidRPr="00F07758" w:rsidRDefault="008C0177" w:rsidP="008C0177"/>
    <w:sectPr w:rsidR="008C0177" w:rsidRPr="00F07758" w:rsidSect="00F41C91">
      <w:headerReference w:type="default" r:id="rId12"/>
      <w:footerReference w:type="default" r:id="rId13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773AA" w14:textId="77777777" w:rsidR="00B006C8" w:rsidRDefault="00B006C8" w:rsidP="00C96030">
      <w:r>
        <w:separator/>
      </w:r>
    </w:p>
  </w:endnote>
  <w:endnote w:type="continuationSeparator" w:id="0">
    <w:p w14:paraId="772F0083" w14:textId="77777777" w:rsidR="00B006C8" w:rsidRDefault="00B006C8" w:rsidP="00C9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2FC32" w14:textId="77777777" w:rsidR="00C96030" w:rsidRDefault="00573B66">
    <w:pPr>
      <w:pStyle w:val="Footer"/>
    </w:pPr>
    <w:r>
      <w:rPr>
        <w:noProof/>
        <w:color w:val="00008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A05A535" wp14:editId="57E8C12F">
              <wp:simplePos x="0" y="0"/>
              <wp:positionH relativeFrom="page">
                <wp:posOffset>-201930</wp:posOffset>
              </wp:positionH>
              <wp:positionV relativeFrom="paragraph">
                <wp:posOffset>170180</wp:posOffset>
              </wp:positionV>
              <wp:extent cx="8023860" cy="3810"/>
              <wp:effectExtent l="0" t="0" r="34290" b="34290"/>
              <wp:wrapTight wrapText="bothSides">
                <wp:wrapPolygon edited="0">
                  <wp:start x="0" y="0"/>
                  <wp:lineTo x="0" y="108000"/>
                  <wp:lineTo x="21641" y="108000"/>
                  <wp:lineTo x="21641" y="0"/>
                  <wp:lineTo x="0" y="0"/>
                </wp:wrapPolygon>
              </wp:wrapTight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23860" cy="38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9E61B0" id="Straight Connector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15.9pt,13.4pt" to="615.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" strokecolor="#fc0" strokeweight="2pt">
              <w10:wrap type="tight" anchorx="page"/>
            </v:line>
          </w:pict>
        </mc:Fallback>
      </mc:AlternateContent>
    </w:r>
  </w:p>
  <w:p w14:paraId="2F01D385" w14:textId="77777777" w:rsidR="00C96030" w:rsidRPr="00D94B69" w:rsidRDefault="00C96030" w:rsidP="00C96030">
    <w:pPr>
      <w:pStyle w:val="Footer"/>
      <w:ind w:right="360"/>
      <w:jc w:val="center"/>
      <w:rPr>
        <w:rFonts w:ascii="Times New Roman" w:hAnsi="Times New Roman"/>
        <w:color w:val="000080"/>
      </w:rPr>
    </w:pPr>
    <w:r w:rsidRPr="00D94B69">
      <w:rPr>
        <w:rFonts w:ascii="Times New Roman" w:hAnsi="Times New Roman"/>
        <w:color w:val="000080"/>
      </w:rPr>
      <w:t>4879 E. Kings Canyon Rd. Fresno, CA 93727</w:t>
    </w:r>
    <w:r>
      <w:rPr>
        <w:rFonts w:ascii="Times New Roman" w:hAnsi="Times New Roman"/>
        <w:color w:val="000080"/>
      </w:rPr>
      <w:t xml:space="preserve"> • </w:t>
    </w:r>
    <w:r w:rsidRPr="00D94B69">
      <w:rPr>
        <w:rFonts w:ascii="Times New Roman" w:hAnsi="Times New Roman"/>
        <w:color w:val="000080"/>
      </w:rPr>
      <w:t>Telephone: (559) 255-8395</w:t>
    </w:r>
    <w:r>
      <w:rPr>
        <w:rFonts w:ascii="Times New Roman" w:hAnsi="Times New Roman"/>
        <w:color w:val="000080"/>
      </w:rPr>
      <w:t xml:space="preserve"> • </w:t>
    </w:r>
    <w:r w:rsidRPr="00D94B69">
      <w:rPr>
        <w:rFonts w:ascii="Times New Roman" w:hAnsi="Times New Roman"/>
        <w:color w:val="000080"/>
      </w:rPr>
      <w:t>Fax: (559) 255-1656 www.fresnocenter.org</w:t>
    </w:r>
  </w:p>
  <w:p w14:paraId="741C687C" w14:textId="77777777" w:rsidR="00C96030" w:rsidRDefault="00C960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E30EF" w14:textId="77777777" w:rsidR="00B006C8" w:rsidRDefault="00B006C8" w:rsidP="00C96030">
      <w:r>
        <w:separator/>
      </w:r>
    </w:p>
  </w:footnote>
  <w:footnote w:type="continuationSeparator" w:id="0">
    <w:p w14:paraId="3B18BF91" w14:textId="77777777" w:rsidR="00B006C8" w:rsidRDefault="00B006C8" w:rsidP="00C96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56129" w14:textId="41B3085C" w:rsidR="00597674" w:rsidRDefault="00597674" w:rsidP="00E1073A">
    <w:pPr>
      <w:pStyle w:val="Header"/>
      <w:jc w:val="center"/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773DDDBB" wp14:editId="21072453">
          <wp:extent cx="2785110" cy="886945"/>
          <wp:effectExtent l="0" t="0" r="0" b="8890"/>
          <wp:docPr id="9" name="Picture 9" descr="A picture containing objec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resnocenter_logo_Long lock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2156" cy="905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439F64" w14:textId="1734D9E6" w:rsidR="00597674" w:rsidRDefault="00597674" w:rsidP="00E1073A">
    <w:pPr>
      <w:pStyle w:val="Header"/>
      <w:jc w:val="center"/>
    </w:pPr>
    <w:r w:rsidRPr="0021329D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069030" wp14:editId="60330B55">
              <wp:simplePos x="0" y="0"/>
              <wp:positionH relativeFrom="page">
                <wp:align>left</wp:align>
              </wp:positionH>
              <wp:positionV relativeFrom="paragraph">
                <wp:posOffset>144780</wp:posOffset>
              </wp:positionV>
              <wp:extent cx="77343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343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D423B2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1.4pt" to="60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" strokecolor="#ffc000" strokeweight="1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47" w:hanging="297"/>
      </w:pPr>
      <w:rPr>
        <w:rFonts w:ascii="Times New Roman" w:hAnsi="Times New Roman" w:cs="Times New Roman"/>
        <w:b w:val="0"/>
        <w:bCs w:val="0"/>
        <w:spacing w:val="2"/>
        <w:sz w:val="22"/>
        <w:szCs w:val="22"/>
      </w:rPr>
    </w:lvl>
    <w:lvl w:ilvl="1">
      <w:numFmt w:val="bullet"/>
      <w:lvlText w:val="•"/>
      <w:lvlJc w:val="left"/>
      <w:pPr>
        <w:ind w:left="1695" w:hanging="297"/>
      </w:pPr>
    </w:lvl>
    <w:lvl w:ilvl="2">
      <w:numFmt w:val="bullet"/>
      <w:lvlText w:val="•"/>
      <w:lvlJc w:val="left"/>
      <w:pPr>
        <w:ind w:left="2643" w:hanging="297"/>
      </w:pPr>
    </w:lvl>
    <w:lvl w:ilvl="3">
      <w:numFmt w:val="bullet"/>
      <w:lvlText w:val="•"/>
      <w:lvlJc w:val="left"/>
      <w:pPr>
        <w:ind w:left="3591" w:hanging="297"/>
      </w:pPr>
    </w:lvl>
    <w:lvl w:ilvl="4">
      <w:numFmt w:val="bullet"/>
      <w:lvlText w:val="•"/>
      <w:lvlJc w:val="left"/>
      <w:pPr>
        <w:ind w:left="4539" w:hanging="297"/>
      </w:pPr>
    </w:lvl>
    <w:lvl w:ilvl="5">
      <w:numFmt w:val="bullet"/>
      <w:lvlText w:val="•"/>
      <w:lvlJc w:val="left"/>
      <w:pPr>
        <w:ind w:left="5487" w:hanging="297"/>
      </w:pPr>
    </w:lvl>
    <w:lvl w:ilvl="6">
      <w:numFmt w:val="bullet"/>
      <w:lvlText w:val="•"/>
      <w:lvlJc w:val="left"/>
      <w:pPr>
        <w:ind w:left="6435" w:hanging="297"/>
      </w:pPr>
    </w:lvl>
    <w:lvl w:ilvl="7">
      <w:numFmt w:val="bullet"/>
      <w:lvlText w:val="•"/>
      <w:lvlJc w:val="left"/>
      <w:pPr>
        <w:ind w:left="7383" w:hanging="297"/>
      </w:pPr>
    </w:lvl>
    <w:lvl w:ilvl="8">
      <w:numFmt w:val="bullet"/>
      <w:lvlText w:val="•"/>
      <w:lvlJc w:val="left"/>
      <w:pPr>
        <w:ind w:left="8331" w:hanging="297"/>
      </w:pPr>
    </w:lvl>
  </w:abstractNum>
  <w:abstractNum w:abstractNumId="1" w15:restartNumberingAfterBreak="0">
    <w:nsid w:val="00765E67"/>
    <w:multiLevelType w:val="hybridMultilevel"/>
    <w:tmpl w:val="BF5268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8C7D2F"/>
    <w:multiLevelType w:val="hybridMultilevel"/>
    <w:tmpl w:val="DA4E8C54"/>
    <w:lvl w:ilvl="0" w:tplc="103639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76BB9"/>
    <w:multiLevelType w:val="hybridMultilevel"/>
    <w:tmpl w:val="CFD6E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C0ABA"/>
    <w:multiLevelType w:val="hybridMultilevel"/>
    <w:tmpl w:val="68D662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C7604"/>
    <w:multiLevelType w:val="hybridMultilevel"/>
    <w:tmpl w:val="818442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6427E"/>
    <w:multiLevelType w:val="hybridMultilevel"/>
    <w:tmpl w:val="61E2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97BD4"/>
    <w:multiLevelType w:val="hybridMultilevel"/>
    <w:tmpl w:val="9A6E11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56ACF"/>
    <w:multiLevelType w:val="hybridMultilevel"/>
    <w:tmpl w:val="53484EFC"/>
    <w:lvl w:ilvl="0" w:tplc="1C461472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0841996"/>
    <w:multiLevelType w:val="hybridMultilevel"/>
    <w:tmpl w:val="77D810EE"/>
    <w:lvl w:ilvl="0" w:tplc="6450BD3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E55F8"/>
    <w:multiLevelType w:val="hybridMultilevel"/>
    <w:tmpl w:val="C5B08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547B8"/>
    <w:multiLevelType w:val="hybridMultilevel"/>
    <w:tmpl w:val="4C62E248"/>
    <w:lvl w:ilvl="0" w:tplc="6450BD3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A434D"/>
    <w:multiLevelType w:val="hybridMultilevel"/>
    <w:tmpl w:val="35EAB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76980"/>
    <w:multiLevelType w:val="hybridMultilevel"/>
    <w:tmpl w:val="5D7C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A2863"/>
    <w:multiLevelType w:val="hybridMultilevel"/>
    <w:tmpl w:val="CFD6FA72"/>
    <w:lvl w:ilvl="0" w:tplc="4EDCC100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F76CF"/>
    <w:multiLevelType w:val="hybridMultilevel"/>
    <w:tmpl w:val="8BACB5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1489C"/>
    <w:multiLevelType w:val="hybridMultilevel"/>
    <w:tmpl w:val="BC660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E450D"/>
    <w:multiLevelType w:val="hybridMultilevel"/>
    <w:tmpl w:val="418AC59E"/>
    <w:lvl w:ilvl="0" w:tplc="A62ECB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F13532"/>
    <w:multiLevelType w:val="hybridMultilevel"/>
    <w:tmpl w:val="A5B6BDF6"/>
    <w:lvl w:ilvl="0" w:tplc="B6D6CB74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46117"/>
    <w:multiLevelType w:val="hybridMultilevel"/>
    <w:tmpl w:val="1AF8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838"/>
    <w:multiLevelType w:val="hybridMultilevel"/>
    <w:tmpl w:val="68EA6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813E4"/>
    <w:multiLevelType w:val="hybridMultilevel"/>
    <w:tmpl w:val="50CAC080"/>
    <w:lvl w:ilvl="0" w:tplc="837E12B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750113A"/>
    <w:multiLevelType w:val="hybridMultilevel"/>
    <w:tmpl w:val="455689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B33B4"/>
    <w:multiLevelType w:val="hybridMultilevel"/>
    <w:tmpl w:val="E056D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278FB"/>
    <w:multiLevelType w:val="hybridMultilevel"/>
    <w:tmpl w:val="DA4E8C54"/>
    <w:lvl w:ilvl="0" w:tplc="103639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76467"/>
    <w:multiLevelType w:val="hybridMultilevel"/>
    <w:tmpl w:val="2F0C5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8E46AF"/>
    <w:multiLevelType w:val="hybridMultilevel"/>
    <w:tmpl w:val="DB223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8359C"/>
    <w:multiLevelType w:val="hybridMultilevel"/>
    <w:tmpl w:val="9A7AD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4B2EED"/>
    <w:multiLevelType w:val="hybridMultilevel"/>
    <w:tmpl w:val="0CC895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238ED"/>
    <w:multiLevelType w:val="hybridMultilevel"/>
    <w:tmpl w:val="5770D9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15E69"/>
    <w:multiLevelType w:val="hybridMultilevel"/>
    <w:tmpl w:val="44A497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037E71"/>
    <w:multiLevelType w:val="hybridMultilevel"/>
    <w:tmpl w:val="B360F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60CC1"/>
    <w:multiLevelType w:val="hybridMultilevel"/>
    <w:tmpl w:val="27BE0164"/>
    <w:lvl w:ilvl="0" w:tplc="7E74A382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33" w15:restartNumberingAfterBreak="0">
    <w:nsid w:val="6E981FA9"/>
    <w:multiLevelType w:val="hybridMultilevel"/>
    <w:tmpl w:val="76E6DE40"/>
    <w:lvl w:ilvl="0" w:tplc="8A0452F8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4122D"/>
    <w:multiLevelType w:val="hybridMultilevel"/>
    <w:tmpl w:val="A74E0670"/>
    <w:lvl w:ilvl="0" w:tplc="F1723B3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6C53D91"/>
    <w:multiLevelType w:val="hybridMultilevel"/>
    <w:tmpl w:val="AFFE237A"/>
    <w:lvl w:ilvl="0" w:tplc="1C461472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1"/>
  </w:num>
  <w:num w:numId="3">
    <w:abstractNumId w:val="34"/>
  </w:num>
  <w:num w:numId="4">
    <w:abstractNumId w:val="8"/>
  </w:num>
  <w:num w:numId="5">
    <w:abstractNumId w:val="35"/>
  </w:num>
  <w:num w:numId="6">
    <w:abstractNumId w:val="3"/>
  </w:num>
  <w:num w:numId="7">
    <w:abstractNumId w:val="17"/>
  </w:num>
  <w:num w:numId="8">
    <w:abstractNumId w:val="31"/>
  </w:num>
  <w:num w:numId="9">
    <w:abstractNumId w:val="25"/>
  </w:num>
  <w:num w:numId="10">
    <w:abstractNumId w:val="20"/>
  </w:num>
  <w:num w:numId="11">
    <w:abstractNumId w:val="27"/>
  </w:num>
  <w:num w:numId="12">
    <w:abstractNumId w:val="1"/>
  </w:num>
  <w:num w:numId="13">
    <w:abstractNumId w:val="11"/>
  </w:num>
  <w:num w:numId="14">
    <w:abstractNumId w:val="9"/>
  </w:num>
  <w:num w:numId="15">
    <w:abstractNumId w:val="10"/>
  </w:num>
  <w:num w:numId="16">
    <w:abstractNumId w:val="30"/>
  </w:num>
  <w:num w:numId="17">
    <w:abstractNumId w:val="28"/>
  </w:num>
  <w:num w:numId="18">
    <w:abstractNumId w:val="18"/>
  </w:num>
  <w:num w:numId="19">
    <w:abstractNumId w:val="15"/>
  </w:num>
  <w:num w:numId="20">
    <w:abstractNumId w:val="14"/>
  </w:num>
  <w:num w:numId="21">
    <w:abstractNumId w:val="5"/>
  </w:num>
  <w:num w:numId="22">
    <w:abstractNumId w:val="33"/>
  </w:num>
  <w:num w:numId="23">
    <w:abstractNumId w:val="32"/>
  </w:num>
  <w:num w:numId="24">
    <w:abstractNumId w:val="22"/>
  </w:num>
  <w:num w:numId="25">
    <w:abstractNumId w:val="29"/>
  </w:num>
  <w:num w:numId="26">
    <w:abstractNumId w:val="7"/>
  </w:num>
  <w:num w:numId="27">
    <w:abstractNumId w:val="4"/>
  </w:num>
  <w:num w:numId="28">
    <w:abstractNumId w:val="26"/>
  </w:num>
  <w:num w:numId="29">
    <w:abstractNumId w:val="23"/>
  </w:num>
  <w:num w:numId="30">
    <w:abstractNumId w:val="2"/>
  </w:num>
  <w:num w:numId="31">
    <w:abstractNumId w:val="13"/>
  </w:num>
  <w:num w:numId="32">
    <w:abstractNumId w:val="19"/>
  </w:num>
  <w:num w:numId="33">
    <w:abstractNumId w:val="24"/>
  </w:num>
  <w:num w:numId="34">
    <w:abstractNumId w:val="6"/>
  </w:num>
  <w:num w:numId="35">
    <w:abstractNumId w:val="16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zMTA3NDMxMzIysjRW0lEKTi0uzszPAykwqQUA49dd0SwAAAA="/>
  </w:docVars>
  <w:rsids>
    <w:rsidRoot w:val="00C96030"/>
    <w:rsid w:val="00032DB3"/>
    <w:rsid w:val="00047760"/>
    <w:rsid w:val="00063DD9"/>
    <w:rsid w:val="000904DC"/>
    <w:rsid w:val="000C22EA"/>
    <w:rsid w:val="000C58B3"/>
    <w:rsid w:val="000D549E"/>
    <w:rsid w:val="00111C5E"/>
    <w:rsid w:val="00132018"/>
    <w:rsid w:val="00141150"/>
    <w:rsid w:val="001517CC"/>
    <w:rsid w:val="001550F2"/>
    <w:rsid w:val="001561B8"/>
    <w:rsid w:val="0017000B"/>
    <w:rsid w:val="0017178F"/>
    <w:rsid w:val="00192EF7"/>
    <w:rsid w:val="001F1EF0"/>
    <w:rsid w:val="001F2D10"/>
    <w:rsid w:val="002115A9"/>
    <w:rsid w:val="0021329D"/>
    <w:rsid w:val="002134A0"/>
    <w:rsid w:val="00232346"/>
    <w:rsid w:val="00233265"/>
    <w:rsid w:val="00240AD8"/>
    <w:rsid w:val="00246109"/>
    <w:rsid w:val="00266535"/>
    <w:rsid w:val="002729D2"/>
    <w:rsid w:val="002858EC"/>
    <w:rsid w:val="002A52CB"/>
    <w:rsid w:val="002A6E4E"/>
    <w:rsid w:val="002B31DF"/>
    <w:rsid w:val="002B623A"/>
    <w:rsid w:val="002C7554"/>
    <w:rsid w:val="002C76DF"/>
    <w:rsid w:val="002F38C8"/>
    <w:rsid w:val="00304DAD"/>
    <w:rsid w:val="003161A8"/>
    <w:rsid w:val="00336F40"/>
    <w:rsid w:val="00366F04"/>
    <w:rsid w:val="0037219F"/>
    <w:rsid w:val="00374A90"/>
    <w:rsid w:val="003835C2"/>
    <w:rsid w:val="0039080C"/>
    <w:rsid w:val="003958CD"/>
    <w:rsid w:val="00395A4A"/>
    <w:rsid w:val="003B4608"/>
    <w:rsid w:val="003B4D5B"/>
    <w:rsid w:val="003C152E"/>
    <w:rsid w:val="003C4925"/>
    <w:rsid w:val="003C71F1"/>
    <w:rsid w:val="003D6E96"/>
    <w:rsid w:val="00401061"/>
    <w:rsid w:val="004105BE"/>
    <w:rsid w:val="004432CB"/>
    <w:rsid w:val="004626FE"/>
    <w:rsid w:val="00483D0D"/>
    <w:rsid w:val="00484195"/>
    <w:rsid w:val="0049015E"/>
    <w:rsid w:val="0049038F"/>
    <w:rsid w:val="004B63FB"/>
    <w:rsid w:val="004F5C52"/>
    <w:rsid w:val="00502041"/>
    <w:rsid w:val="00517E5D"/>
    <w:rsid w:val="00520376"/>
    <w:rsid w:val="00521B6C"/>
    <w:rsid w:val="00573B66"/>
    <w:rsid w:val="00592AB6"/>
    <w:rsid w:val="00597674"/>
    <w:rsid w:val="005B61EA"/>
    <w:rsid w:val="005C037F"/>
    <w:rsid w:val="005C2830"/>
    <w:rsid w:val="005D3316"/>
    <w:rsid w:val="00600A39"/>
    <w:rsid w:val="00611DF3"/>
    <w:rsid w:val="00614C40"/>
    <w:rsid w:val="00650ADC"/>
    <w:rsid w:val="006512BF"/>
    <w:rsid w:val="00666F08"/>
    <w:rsid w:val="00670D05"/>
    <w:rsid w:val="00684032"/>
    <w:rsid w:val="006915FA"/>
    <w:rsid w:val="006D0AC7"/>
    <w:rsid w:val="006F3FC9"/>
    <w:rsid w:val="006F6226"/>
    <w:rsid w:val="00702029"/>
    <w:rsid w:val="00715311"/>
    <w:rsid w:val="007229FB"/>
    <w:rsid w:val="00737897"/>
    <w:rsid w:val="007502C7"/>
    <w:rsid w:val="007701C6"/>
    <w:rsid w:val="007B437C"/>
    <w:rsid w:val="007B7588"/>
    <w:rsid w:val="007D6F74"/>
    <w:rsid w:val="007F567A"/>
    <w:rsid w:val="00835ACF"/>
    <w:rsid w:val="00846F2E"/>
    <w:rsid w:val="00852777"/>
    <w:rsid w:val="00873561"/>
    <w:rsid w:val="00883B3B"/>
    <w:rsid w:val="00883BB6"/>
    <w:rsid w:val="008A4B1C"/>
    <w:rsid w:val="008B1EA7"/>
    <w:rsid w:val="008B4260"/>
    <w:rsid w:val="008C0177"/>
    <w:rsid w:val="008C489A"/>
    <w:rsid w:val="008D00D7"/>
    <w:rsid w:val="008E5F37"/>
    <w:rsid w:val="0090129B"/>
    <w:rsid w:val="00913AB4"/>
    <w:rsid w:val="00943DD3"/>
    <w:rsid w:val="00970C82"/>
    <w:rsid w:val="00983465"/>
    <w:rsid w:val="009A253F"/>
    <w:rsid w:val="009B2FD6"/>
    <w:rsid w:val="009C2D51"/>
    <w:rsid w:val="009C4F90"/>
    <w:rsid w:val="009F489B"/>
    <w:rsid w:val="009F5847"/>
    <w:rsid w:val="00A009E4"/>
    <w:rsid w:val="00A02AB1"/>
    <w:rsid w:val="00A05BA1"/>
    <w:rsid w:val="00A1654B"/>
    <w:rsid w:val="00A26AEA"/>
    <w:rsid w:val="00A371A6"/>
    <w:rsid w:val="00A53390"/>
    <w:rsid w:val="00A6420B"/>
    <w:rsid w:val="00A757EA"/>
    <w:rsid w:val="00A76B50"/>
    <w:rsid w:val="00A86D1A"/>
    <w:rsid w:val="00AE1323"/>
    <w:rsid w:val="00AF6F15"/>
    <w:rsid w:val="00B006C8"/>
    <w:rsid w:val="00B0669A"/>
    <w:rsid w:val="00B12243"/>
    <w:rsid w:val="00B216E5"/>
    <w:rsid w:val="00B22400"/>
    <w:rsid w:val="00B23AA7"/>
    <w:rsid w:val="00B41774"/>
    <w:rsid w:val="00B42260"/>
    <w:rsid w:val="00B45533"/>
    <w:rsid w:val="00B623A3"/>
    <w:rsid w:val="00B80486"/>
    <w:rsid w:val="00B85343"/>
    <w:rsid w:val="00BB5D75"/>
    <w:rsid w:val="00BB6B64"/>
    <w:rsid w:val="00BD469E"/>
    <w:rsid w:val="00BE0BC2"/>
    <w:rsid w:val="00BE162A"/>
    <w:rsid w:val="00BF5AAE"/>
    <w:rsid w:val="00C01416"/>
    <w:rsid w:val="00C1597E"/>
    <w:rsid w:val="00C45E5B"/>
    <w:rsid w:val="00C46097"/>
    <w:rsid w:val="00C5036A"/>
    <w:rsid w:val="00C87AE7"/>
    <w:rsid w:val="00C96030"/>
    <w:rsid w:val="00C96F46"/>
    <w:rsid w:val="00CB4C74"/>
    <w:rsid w:val="00CD72D7"/>
    <w:rsid w:val="00CF387F"/>
    <w:rsid w:val="00D102C8"/>
    <w:rsid w:val="00D1126D"/>
    <w:rsid w:val="00D2386B"/>
    <w:rsid w:val="00D44F6C"/>
    <w:rsid w:val="00D84182"/>
    <w:rsid w:val="00D855AA"/>
    <w:rsid w:val="00DA0C1A"/>
    <w:rsid w:val="00DC1012"/>
    <w:rsid w:val="00DC6397"/>
    <w:rsid w:val="00DD611B"/>
    <w:rsid w:val="00DF0F7D"/>
    <w:rsid w:val="00E02867"/>
    <w:rsid w:val="00E1073A"/>
    <w:rsid w:val="00E1675D"/>
    <w:rsid w:val="00E62557"/>
    <w:rsid w:val="00E633FC"/>
    <w:rsid w:val="00E80CE6"/>
    <w:rsid w:val="00E84F75"/>
    <w:rsid w:val="00E927E7"/>
    <w:rsid w:val="00EA22C4"/>
    <w:rsid w:val="00EA4664"/>
    <w:rsid w:val="00EA59BE"/>
    <w:rsid w:val="00ED1370"/>
    <w:rsid w:val="00ED3CE2"/>
    <w:rsid w:val="00EE1EFD"/>
    <w:rsid w:val="00EE2738"/>
    <w:rsid w:val="00EE5C59"/>
    <w:rsid w:val="00EF440F"/>
    <w:rsid w:val="00F07758"/>
    <w:rsid w:val="00F20BAF"/>
    <w:rsid w:val="00F36ED7"/>
    <w:rsid w:val="00F41C91"/>
    <w:rsid w:val="00F4345C"/>
    <w:rsid w:val="00F46E90"/>
    <w:rsid w:val="00F50D24"/>
    <w:rsid w:val="00F74852"/>
    <w:rsid w:val="00F835A9"/>
    <w:rsid w:val="00F8723A"/>
    <w:rsid w:val="00FC3FE8"/>
    <w:rsid w:val="00FD14DA"/>
    <w:rsid w:val="00FD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1B60B"/>
  <w15:docId w15:val="{0F416A81-92DC-4CCD-8A89-6317AB5E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030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E1675D"/>
    <w:pPr>
      <w:widowControl w:val="0"/>
      <w:autoSpaceDE w:val="0"/>
      <w:autoSpaceDN w:val="0"/>
      <w:adjustRightInd w:val="0"/>
      <w:ind w:left="120"/>
      <w:outlineLvl w:val="0"/>
    </w:pPr>
    <w:rPr>
      <w:rFonts w:ascii="Times New Roman" w:eastAsiaTheme="minorEastAsia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0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03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60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030"/>
    <w:rPr>
      <w:rFonts w:ascii="Calibri" w:hAnsi="Calibri" w:cs="Times New Roman"/>
    </w:rPr>
  </w:style>
  <w:style w:type="paragraph" w:styleId="NoSpacing">
    <w:name w:val="No Spacing"/>
    <w:uiPriority w:val="1"/>
    <w:qFormat/>
    <w:rsid w:val="005B61EA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A53390"/>
    <w:pPr>
      <w:widowControl w:val="0"/>
      <w:autoSpaceDE w:val="0"/>
      <w:autoSpaceDN w:val="0"/>
      <w:adjustRightInd w:val="0"/>
      <w:ind w:left="100"/>
    </w:pPr>
    <w:rPr>
      <w:rFonts w:ascii="Times New Roman" w:eastAsiaTheme="minorEastAsia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A53390"/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5020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1675D"/>
    <w:rPr>
      <w:rFonts w:ascii="Times New Roman" w:eastAsiaTheme="minorEastAsia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2557"/>
    <w:rPr>
      <w:color w:val="0563C1" w:themeColor="hyperlink"/>
      <w:u w:val="single"/>
    </w:rPr>
  </w:style>
  <w:style w:type="paragraph" w:customStyle="1" w:styleId="Default">
    <w:name w:val="Default"/>
    <w:rsid w:val="00BE162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7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73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B7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33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eri.cruz@fresnocenter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ao.yang@fresnocenter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0852AEA1E63418E49491B61597CFD" ma:contentTypeVersion="10" ma:contentTypeDescription="Create a new document." ma:contentTypeScope="" ma:versionID="183d9bed4ca41446f706d17049ad1105">
  <xsd:schema xmlns:xsd="http://www.w3.org/2001/XMLSchema" xmlns:xs="http://www.w3.org/2001/XMLSchema" xmlns:p="http://schemas.microsoft.com/office/2006/metadata/properties" xmlns:ns3="c8f9679f-bbf3-4278-8633-a361d005ae5c" targetNamespace="http://schemas.microsoft.com/office/2006/metadata/properties" ma:root="true" ma:fieldsID="0c5ccff85482ffa05522617bcd640c02" ns3:_="">
    <xsd:import namespace="c8f9679f-bbf3-4278-8633-a361d005ae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9679f-bbf3-4278-8633-a361d005ae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D907E6-3075-4885-83EB-51370F4ECC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809499-E224-4FE0-9D98-7810EC694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9679f-bbf3-4278-8633-a361d005a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51018A-4C5E-475D-839E-0E00EBD8A7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 Yang</dc:creator>
  <cp:keywords/>
  <dc:description/>
  <cp:lastModifiedBy>Cheri L. Cruz</cp:lastModifiedBy>
  <cp:revision>2</cp:revision>
  <dcterms:created xsi:type="dcterms:W3CDTF">2020-02-20T18:46:00Z</dcterms:created>
  <dcterms:modified xsi:type="dcterms:W3CDTF">2020-02-20T18:46:00Z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0x010100C0A0852AEA1E63418E49491B61597CFD</vt:lpwstr>
  </property>
</Properties>
</file>