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91BD" w14:textId="1A4B89BA" w:rsidR="00E84F75" w:rsidRDefault="00E84F75" w:rsidP="00E84F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23A">
        <w:rPr>
          <w:rFonts w:ascii="Times New Roman" w:hAnsi="Times New Roman"/>
          <w:b/>
          <w:bCs/>
          <w:sz w:val="24"/>
          <w:szCs w:val="24"/>
        </w:rPr>
        <w:t>FOR IMMEDIATE RELEASE</w:t>
      </w:r>
    </w:p>
    <w:p w14:paraId="5EEF624F" w14:textId="2EBE3E46" w:rsidR="00A05BA1" w:rsidRPr="002B623A" w:rsidRDefault="00A05BA1" w:rsidP="00E84F7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BA1">
        <w:rPr>
          <w:rFonts w:ascii="Times New Roman" w:hAnsi="Times New Roman"/>
          <w:b/>
          <w:bCs/>
          <w:sz w:val="24"/>
          <w:szCs w:val="24"/>
        </w:rPr>
        <w:t>Fresno Mass Shooting Victims Fund</w:t>
      </w:r>
    </w:p>
    <w:p w14:paraId="34A7D647" w14:textId="77777777" w:rsidR="00E84F75" w:rsidRPr="002B623A" w:rsidRDefault="00E84F75" w:rsidP="00E84F7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5D43ABC" w14:textId="58976306" w:rsidR="00E84F75" w:rsidRPr="002B623A" w:rsidRDefault="00E84F75" w:rsidP="00E84F75">
      <w:pPr>
        <w:rPr>
          <w:rFonts w:ascii="Times New Roman" w:hAnsi="Times New Roman"/>
          <w:sz w:val="24"/>
          <w:szCs w:val="24"/>
        </w:rPr>
      </w:pPr>
      <w:r w:rsidRPr="002B623A">
        <w:rPr>
          <w:rFonts w:ascii="Times New Roman" w:hAnsi="Times New Roman"/>
          <w:sz w:val="24"/>
          <w:szCs w:val="24"/>
        </w:rPr>
        <w:t xml:space="preserve">Contact:            </w:t>
      </w:r>
      <w:r w:rsidR="007B7588" w:rsidRPr="002B623A">
        <w:rPr>
          <w:rFonts w:ascii="Times New Roman" w:hAnsi="Times New Roman"/>
          <w:sz w:val="24"/>
          <w:szCs w:val="24"/>
        </w:rPr>
        <w:t>Pao Yang</w:t>
      </w:r>
      <w:r w:rsidRPr="002B623A">
        <w:rPr>
          <w:rFonts w:ascii="Times New Roman" w:hAnsi="Times New Roman"/>
          <w:sz w:val="24"/>
          <w:szCs w:val="24"/>
        </w:rPr>
        <w:t xml:space="preserve">, </w:t>
      </w:r>
      <w:r w:rsidR="007B7588" w:rsidRPr="002B623A">
        <w:rPr>
          <w:rFonts w:ascii="Times New Roman" w:hAnsi="Times New Roman"/>
          <w:sz w:val="24"/>
          <w:szCs w:val="24"/>
        </w:rPr>
        <w:t xml:space="preserve">CEO—The </w:t>
      </w:r>
      <w:r w:rsidRPr="002B623A">
        <w:rPr>
          <w:rFonts w:ascii="Times New Roman" w:hAnsi="Times New Roman"/>
          <w:sz w:val="24"/>
          <w:szCs w:val="24"/>
        </w:rPr>
        <w:t>Fresno Center</w:t>
      </w:r>
    </w:p>
    <w:p w14:paraId="59DE0913" w14:textId="608B963C" w:rsidR="00E84F75" w:rsidRPr="002B623A" w:rsidRDefault="00E84F75" w:rsidP="00E84F75">
      <w:pPr>
        <w:rPr>
          <w:rFonts w:ascii="Times New Roman" w:hAnsi="Times New Roman"/>
          <w:sz w:val="24"/>
          <w:szCs w:val="24"/>
        </w:rPr>
      </w:pPr>
      <w:r w:rsidRPr="002B623A">
        <w:rPr>
          <w:rFonts w:ascii="Times New Roman" w:hAnsi="Times New Roman"/>
          <w:sz w:val="24"/>
          <w:szCs w:val="24"/>
        </w:rPr>
        <w:t>Phone:           </w:t>
      </w:r>
      <w:proofErr w:type="gramStart"/>
      <w:r w:rsidRPr="002B623A">
        <w:rPr>
          <w:rFonts w:ascii="Times New Roman" w:hAnsi="Times New Roman"/>
          <w:sz w:val="24"/>
          <w:szCs w:val="24"/>
        </w:rPr>
        <w:t>   </w:t>
      </w:r>
      <w:r w:rsidR="00C45E5B" w:rsidRPr="002B623A">
        <w:rPr>
          <w:rFonts w:ascii="Times New Roman" w:hAnsi="Times New Roman"/>
          <w:sz w:val="24"/>
          <w:szCs w:val="24"/>
        </w:rPr>
        <w:t>(</w:t>
      </w:r>
      <w:proofErr w:type="gramEnd"/>
      <w:r w:rsidRPr="002B623A">
        <w:rPr>
          <w:rFonts w:ascii="Times New Roman" w:hAnsi="Times New Roman"/>
          <w:sz w:val="24"/>
          <w:szCs w:val="24"/>
        </w:rPr>
        <w:t xml:space="preserve">559) </w:t>
      </w:r>
      <w:r w:rsidR="007B7588" w:rsidRPr="002B623A">
        <w:rPr>
          <w:rFonts w:ascii="Times New Roman" w:hAnsi="Times New Roman"/>
          <w:sz w:val="24"/>
          <w:szCs w:val="24"/>
        </w:rPr>
        <w:t>255-8395</w:t>
      </w:r>
    </w:p>
    <w:p w14:paraId="360F0262" w14:textId="1CBF2522" w:rsidR="00E84F75" w:rsidRPr="002B623A" w:rsidRDefault="00E84F75" w:rsidP="00E84F75">
      <w:pPr>
        <w:rPr>
          <w:rFonts w:ascii="Times New Roman" w:hAnsi="Times New Roman"/>
          <w:sz w:val="24"/>
          <w:szCs w:val="24"/>
        </w:rPr>
      </w:pPr>
      <w:r w:rsidRPr="002B623A">
        <w:rPr>
          <w:rFonts w:ascii="Times New Roman" w:hAnsi="Times New Roman"/>
          <w:sz w:val="24"/>
          <w:szCs w:val="24"/>
        </w:rPr>
        <w:t>Email:                </w:t>
      </w:r>
      <w:hyperlink r:id="rId10" w:history="1">
        <w:r w:rsidR="008C0177" w:rsidRPr="002B623A">
          <w:rPr>
            <w:rStyle w:val="Hyperlink"/>
            <w:rFonts w:ascii="Times New Roman" w:hAnsi="Times New Roman"/>
            <w:sz w:val="24"/>
            <w:szCs w:val="24"/>
          </w:rPr>
          <w:t>Pao.yang@fresnocenter.org</w:t>
        </w:r>
      </w:hyperlink>
    </w:p>
    <w:p w14:paraId="78DB3354" w14:textId="77777777" w:rsidR="00E84F75" w:rsidRPr="002B623A" w:rsidRDefault="00E84F75" w:rsidP="00E84F7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00895F1" w14:textId="77777777" w:rsidR="003C152E" w:rsidRPr="003C152E" w:rsidRDefault="007B7588" w:rsidP="003C152E">
      <w:pPr>
        <w:rPr>
          <w:rFonts w:ascii="Times New Roman" w:eastAsia="Calibri" w:hAnsi="Times New Roman"/>
          <w:sz w:val="24"/>
          <w:szCs w:val="24"/>
        </w:rPr>
      </w:pPr>
      <w:r w:rsidRPr="002B623A">
        <w:rPr>
          <w:rFonts w:ascii="Times New Roman" w:hAnsi="Times New Roman"/>
          <w:sz w:val="24"/>
          <w:szCs w:val="24"/>
        </w:rPr>
        <w:t>Fresno, Ca</w:t>
      </w:r>
      <w:r w:rsidR="00600A39" w:rsidRPr="002B623A">
        <w:rPr>
          <w:rFonts w:ascii="Times New Roman" w:hAnsi="Times New Roman"/>
          <w:sz w:val="24"/>
          <w:szCs w:val="24"/>
        </w:rPr>
        <w:t>.</w:t>
      </w:r>
      <w:r w:rsidRPr="002B623A">
        <w:rPr>
          <w:rFonts w:ascii="Times New Roman" w:hAnsi="Times New Roman"/>
          <w:sz w:val="24"/>
          <w:szCs w:val="24"/>
        </w:rPr>
        <w:t xml:space="preserve">  </w:t>
      </w:r>
      <w:r w:rsidR="00395A4A">
        <w:rPr>
          <w:rFonts w:ascii="Times New Roman" w:hAnsi="Times New Roman"/>
          <w:sz w:val="24"/>
          <w:szCs w:val="24"/>
        </w:rPr>
        <w:t>On February</w:t>
      </w:r>
      <w:r w:rsidRPr="002B623A">
        <w:rPr>
          <w:rFonts w:ascii="Times New Roman" w:hAnsi="Times New Roman"/>
          <w:sz w:val="24"/>
          <w:szCs w:val="24"/>
        </w:rPr>
        <w:t xml:space="preserve"> </w:t>
      </w:r>
      <w:r w:rsidR="00240AD8">
        <w:rPr>
          <w:rFonts w:ascii="Times New Roman" w:hAnsi="Times New Roman"/>
          <w:sz w:val="24"/>
          <w:szCs w:val="24"/>
        </w:rPr>
        <w:t>20</w:t>
      </w:r>
      <w:r w:rsidRPr="002B623A">
        <w:rPr>
          <w:rFonts w:ascii="Times New Roman" w:hAnsi="Times New Roman"/>
          <w:sz w:val="24"/>
          <w:szCs w:val="24"/>
        </w:rPr>
        <w:t>, 20</w:t>
      </w:r>
      <w:r w:rsidR="00395A4A">
        <w:rPr>
          <w:rFonts w:ascii="Times New Roman" w:hAnsi="Times New Roman"/>
          <w:sz w:val="24"/>
          <w:szCs w:val="24"/>
        </w:rPr>
        <w:t>20</w:t>
      </w:r>
      <w:r w:rsidRPr="002B623A">
        <w:rPr>
          <w:rFonts w:ascii="Times New Roman" w:hAnsi="Times New Roman"/>
          <w:sz w:val="24"/>
          <w:szCs w:val="24"/>
        </w:rPr>
        <w:t xml:space="preserve">—FRESNO COUNTY, </w:t>
      </w:r>
      <w:r w:rsidR="00395A4A">
        <w:rPr>
          <w:rFonts w:ascii="Times New Roman" w:hAnsi="Times New Roman"/>
          <w:sz w:val="24"/>
          <w:szCs w:val="24"/>
        </w:rPr>
        <w:t>it was</w:t>
      </w:r>
      <w:r w:rsidR="002B623A">
        <w:rPr>
          <w:rFonts w:ascii="Times New Roman" w:hAnsi="Times New Roman"/>
          <w:sz w:val="24"/>
          <w:szCs w:val="24"/>
        </w:rPr>
        <w:t xml:space="preserve"> </w:t>
      </w:r>
      <w:r w:rsidR="008C0177" w:rsidRPr="002B623A">
        <w:rPr>
          <w:rFonts w:ascii="Times New Roman" w:hAnsi="Times New Roman"/>
          <w:sz w:val="24"/>
          <w:szCs w:val="24"/>
        </w:rPr>
        <w:t>heavily reported that</w:t>
      </w:r>
      <w:r w:rsidRPr="002B623A">
        <w:rPr>
          <w:rFonts w:ascii="Times New Roman" w:hAnsi="Times New Roman"/>
          <w:sz w:val="24"/>
          <w:szCs w:val="24"/>
        </w:rPr>
        <w:t xml:space="preserve"> </w:t>
      </w:r>
      <w:r w:rsidR="008C0177" w:rsidRPr="002B623A">
        <w:rPr>
          <w:rFonts w:ascii="Times New Roman" w:hAnsi="Times New Roman"/>
          <w:sz w:val="24"/>
          <w:szCs w:val="24"/>
        </w:rPr>
        <w:t xml:space="preserve">on Sunday, November 17, 2019 </w:t>
      </w:r>
      <w:r w:rsidRPr="002B623A">
        <w:rPr>
          <w:rFonts w:ascii="Times New Roman" w:hAnsi="Times New Roman"/>
          <w:sz w:val="24"/>
          <w:szCs w:val="24"/>
        </w:rPr>
        <w:t xml:space="preserve">“a </w:t>
      </w:r>
      <w:r w:rsidRPr="002B623A">
        <w:rPr>
          <w:rFonts w:ascii="Times New Roman" w:eastAsia="Times New Roman" w:hAnsi="Times New Roman"/>
          <w:color w:val="262626"/>
          <w:sz w:val="24"/>
          <w:szCs w:val="24"/>
        </w:rPr>
        <w:t xml:space="preserve">group of family and friends were gathered in a </w:t>
      </w:r>
      <w:r w:rsidR="008C0177" w:rsidRPr="002B623A">
        <w:rPr>
          <w:rFonts w:ascii="Times New Roman" w:eastAsia="Times New Roman" w:hAnsi="Times New Roman"/>
          <w:color w:val="262626"/>
          <w:sz w:val="24"/>
          <w:szCs w:val="24"/>
        </w:rPr>
        <w:t>southeast Fresno b</w:t>
      </w:r>
      <w:r w:rsidRPr="002B623A">
        <w:rPr>
          <w:rFonts w:ascii="Times New Roman" w:eastAsia="Times New Roman" w:hAnsi="Times New Roman"/>
          <w:color w:val="262626"/>
          <w:sz w:val="24"/>
          <w:szCs w:val="24"/>
        </w:rPr>
        <w:t xml:space="preserve">ackyard </w:t>
      </w:r>
      <w:r w:rsidR="008C0177" w:rsidRPr="002B623A">
        <w:rPr>
          <w:rFonts w:ascii="Times New Roman" w:eastAsia="Times New Roman" w:hAnsi="Times New Roman"/>
          <w:color w:val="262626"/>
          <w:sz w:val="24"/>
          <w:szCs w:val="24"/>
        </w:rPr>
        <w:t>w</w:t>
      </w:r>
      <w:r w:rsidRPr="002B623A">
        <w:rPr>
          <w:rFonts w:ascii="Times New Roman" w:eastAsia="Times New Roman" w:hAnsi="Times New Roman"/>
          <w:color w:val="262626"/>
          <w:sz w:val="24"/>
          <w:szCs w:val="24"/>
        </w:rPr>
        <w:t>atc</w:t>
      </w:r>
      <w:r w:rsidR="008C0177" w:rsidRPr="002B623A">
        <w:rPr>
          <w:rFonts w:ascii="Times New Roman" w:eastAsia="Times New Roman" w:hAnsi="Times New Roman"/>
          <w:color w:val="262626"/>
          <w:sz w:val="24"/>
          <w:szCs w:val="24"/>
        </w:rPr>
        <w:t xml:space="preserve">hing </w:t>
      </w:r>
      <w:r w:rsidRPr="002B623A">
        <w:rPr>
          <w:rFonts w:ascii="Times New Roman" w:eastAsia="Times New Roman" w:hAnsi="Times New Roman"/>
          <w:color w:val="262626"/>
          <w:sz w:val="24"/>
          <w:szCs w:val="24"/>
        </w:rPr>
        <w:t>a football game when a gunman walked up and began shooting</w:t>
      </w:r>
      <w:r w:rsidR="00240AD8">
        <w:rPr>
          <w:rFonts w:ascii="Times New Roman" w:eastAsia="Times New Roman" w:hAnsi="Times New Roman"/>
          <w:color w:val="262626"/>
          <w:sz w:val="24"/>
          <w:szCs w:val="24"/>
        </w:rPr>
        <w:t xml:space="preserve">.” </w:t>
      </w:r>
      <w:r w:rsidR="00A05BA1" w:rsidRPr="00A05BA1">
        <w:rPr>
          <w:rFonts w:ascii="Times New Roman" w:hAnsi="Times New Roman"/>
          <w:sz w:val="24"/>
          <w:szCs w:val="24"/>
        </w:rPr>
        <w:t>10 people were shot, 4 fatally</w:t>
      </w:r>
      <w:r w:rsidR="00A05BA1">
        <w:rPr>
          <w:rFonts w:ascii="Times New Roman" w:hAnsi="Times New Roman"/>
          <w:sz w:val="24"/>
          <w:szCs w:val="24"/>
        </w:rPr>
        <w:t>: H</w:t>
      </w:r>
      <w:r w:rsidR="00A05BA1" w:rsidRPr="00A05BA1">
        <w:rPr>
          <w:rFonts w:ascii="Times New Roman" w:hAnsi="Times New Roman"/>
          <w:sz w:val="24"/>
          <w:szCs w:val="24"/>
        </w:rPr>
        <w:t xml:space="preserve">mong singer </w:t>
      </w:r>
      <w:proofErr w:type="spellStart"/>
      <w:r w:rsidR="00A05BA1" w:rsidRPr="00A05BA1">
        <w:rPr>
          <w:rFonts w:ascii="Times New Roman" w:hAnsi="Times New Roman"/>
          <w:sz w:val="24"/>
          <w:szCs w:val="24"/>
        </w:rPr>
        <w:t>Xy</w:t>
      </w:r>
      <w:proofErr w:type="spellEnd"/>
      <w:r w:rsidR="00A05BA1" w:rsidRPr="00A05BA1">
        <w:rPr>
          <w:rFonts w:ascii="Times New Roman" w:hAnsi="Times New Roman"/>
          <w:sz w:val="24"/>
          <w:szCs w:val="24"/>
        </w:rPr>
        <w:t xml:space="preserve"> Lee , 23; </w:t>
      </w:r>
      <w:proofErr w:type="spellStart"/>
      <w:r w:rsidR="00A05BA1" w:rsidRPr="00A05BA1">
        <w:rPr>
          <w:rFonts w:ascii="Times New Roman" w:hAnsi="Times New Roman"/>
          <w:sz w:val="24"/>
          <w:szCs w:val="24"/>
        </w:rPr>
        <w:t>Phia</w:t>
      </w:r>
      <w:proofErr w:type="spellEnd"/>
      <w:r w:rsidR="00A05BA1" w:rsidRPr="00A05BA1">
        <w:rPr>
          <w:rFonts w:ascii="Times New Roman" w:hAnsi="Times New Roman"/>
          <w:sz w:val="24"/>
          <w:szCs w:val="24"/>
        </w:rPr>
        <w:t xml:space="preserve"> Vang, 31; Kou Xiong, 38; and </w:t>
      </w:r>
      <w:proofErr w:type="spellStart"/>
      <w:r w:rsidR="00A05BA1" w:rsidRPr="00A05BA1">
        <w:rPr>
          <w:rFonts w:ascii="Times New Roman" w:hAnsi="Times New Roman"/>
          <w:sz w:val="24"/>
          <w:szCs w:val="24"/>
        </w:rPr>
        <w:t>Kalaxang</w:t>
      </w:r>
      <w:proofErr w:type="spellEnd"/>
      <w:r w:rsidR="00A05BA1" w:rsidRPr="00A05BA1">
        <w:rPr>
          <w:rFonts w:ascii="Times New Roman" w:hAnsi="Times New Roman"/>
          <w:sz w:val="24"/>
          <w:szCs w:val="24"/>
        </w:rPr>
        <w:t xml:space="preserve"> Thao, 40, </w:t>
      </w:r>
      <w:r w:rsidR="00A05BA1">
        <w:rPr>
          <w:rFonts w:ascii="Times New Roman" w:hAnsi="Times New Roman"/>
          <w:sz w:val="24"/>
          <w:szCs w:val="24"/>
        </w:rPr>
        <w:t>and</w:t>
      </w:r>
      <w:r w:rsidR="00A05BA1" w:rsidRPr="00A05BA1">
        <w:rPr>
          <w:rFonts w:ascii="Times New Roman" w:hAnsi="Times New Roman"/>
          <w:sz w:val="24"/>
          <w:szCs w:val="24"/>
        </w:rPr>
        <w:t xml:space="preserve"> 6 others wounded</w:t>
      </w:r>
      <w:r w:rsidR="00240AD8">
        <w:rPr>
          <w:rFonts w:ascii="Times New Roman" w:hAnsi="Times New Roman"/>
          <w:sz w:val="24"/>
          <w:szCs w:val="24"/>
        </w:rPr>
        <w:t>.</w:t>
      </w:r>
      <w:r w:rsidR="00A05BA1" w:rsidRPr="00A05BA1">
        <w:rPr>
          <w:rFonts w:ascii="Times New Roman" w:hAnsi="Times New Roman"/>
          <w:sz w:val="24"/>
          <w:szCs w:val="24"/>
        </w:rPr>
        <w:t xml:space="preserve"> Two are currently stable in the hospital. </w:t>
      </w:r>
      <w:r w:rsidR="003C152E" w:rsidRPr="003C152E">
        <w:rPr>
          <w:rFonts w:ascii="Times New Roman" w:eastAsia="Calibri" w:hAnsi="Times New Roman"/>
          <w:sz w:val="24"/>
          <w:szCs w:val="24"/>
        </w:rPr>
        <w:t xml:space="preserve">In our efforts to support and maintain our Happy, Healthy, Holistic Community Sat Nam Yoga hosts a Monthly Healing </w:t>
      </w:r>
      <w:proofErr w:type="gramStart"/>
      <w:r w:rsidR="003C152E" w:rsidRPr="003C152E">
        <w:rPr>
          <w:rFonts w:ascii="Times New Roman" w:eastAsia="Calibri" w:hAnsi="Times New Roman"/>
          <w:sz w:val="24"/>
          <w:szCs w:val="24"/>
        </w:rPr>
        <w:t>Circle</w:t>
      </w:r>
      <w:proofErr w:type="gramEnd"/>
      <w:r w:rsidR="003C152E" w:rsidRPr="003C152E">
        <w:rPr>
          <w:rFonts w:ascii="Times New Roman" w:eastAsia="Calibri" w:hAnsi="Times New Roman"/>
          <w:sz w:val="24"/>
          <w:szCs w:val="24"/>
        </w:rPr>
        <w:t xml:space="preserve"> and all are welcome! We invite seekers and healers of all disciplines to join and share their knowledge in a friendly non-judgmental space. Our healing circle is a place for discovery, connection and community. Gather your friends for an exciting evening of </w:t>
      </w:r>
      <w:proofErr w:type="spellStart"/>
      <w:r w:rsidR="003C152E" w:rsidRPr="003C152E">
        <w:rPr>
          <w:rFonts w:ascii="Times New Roman" w:eastAsia="Calibri" w:hAnsi="Times New Roman"/>
          <w:sz w:val="24"/>
          <w:szCs w:val="24"/>
        </w:rPr>
        <w:t>self exploration</w:t>
      </w:r>
      <w:proofErr w:type="spellEnd"/>
      <w:r w:rsidR="003C152E" w:rsidRPr="003C152E">
        <w:rPr>
          <w:rFonts w:ascii="Times New Roman" w:eastAsia="Calibri" w:hAnsi="Times New Roman"/>
          <w:sz w:val="24"/>
          <w:szCs w:val="24"/>
        </w:rPr>
        <w:t xml:space="preserve">! </w:t>
      </w:r>
    </w:p>
    <w:p w14:paraId="15793AC8" w14:textId="446D23C7" w:rsidR="00A05BA1" w:rsidRPr="00240AD8" w:rsidRDefault="00A05BA1" w:rsidP="00A05BA1">
      <w:pPr>
        <w:pStyle w:val="NoSpacing"/>
        <w:rPr>
          <w:rFonts w:ascii="Times New Roman" w:eastAsia="Times New Roman" w:hAnsi="Times New Roman"/>
          <w:color w:val="262626"/>
          <w:sz w:val="24"/>
          <w:szCs w:val="24"/>
        </w:rPr>
      </w:pPr>
      <w:bookmarkStart w:id="0" w:name="_GoBack"/>
      <w:bookmarkEnd w:id="0"/>
    </w:p>
    <w:p w14:paraId="68071212" w14:textId="77777777" w:rsidR="00A05BA1" w:rsidRPr="00A05BA1" w:rsidRDefault="00A05BA1" w:rsidP="00A05BA1">
      <w:pPr>
        <w:pStyle w:val="NoSpacing"/>
        <w:rPr>
          <w:rFonts w:ascii="Times New Roman" w:hAnsi="Times New Roman"/>
          <w:sz w:val="24"/>
          <w:szCs w:val="24"/>
        </w:rPr>
      </w:pPr>
    </w:p>
    <w:p w14:paraId="67FB19D3" w14:textId="77777777" w:rsidR="00395A4A" w:rsidRDefault="00395A4A" w:rsidP="00395A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Healing sessions: February </w:t>
      </w:r>
      <w:r w:rsidRPr="00395A4A">
        <w:rPr>
          <w:rFonts w:ascii="Times New Roman" w:hAnsi="Times New Roman"/>
          <w:sz w:val="24"/>
          <w:szCs w:val="24"/>
        </w:rPr>
        <w:t>NORTH HALL - FRESNO PACIFIC 1717 S. Chestnut Ave Fresno, CA 93702</w:t>
      </w:r>
    </w:p>
    <w:p w14:paraId="3BE534C0" w14:textId="1499B680" w:rsidR="00395A4A" w:rsidRPr="00395A4A" w:rsidRDefault="00395A4A" w:rsidP="00395A4A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95A4A">
        <w:rPr>
          <w:rFonts w:ascii="Times New Roman" w:hAnsi="Times New Roman"/>
          <w:sz w:val="24"/>
          <w:szCs w:val="24"/>
        </w:rPr>
        <w:t>Community Wellness Fair 5:30pm</w:t>
      </w:r>
    </w:p>
    <w:p w14:paraId="63258B14" w14:textId="77777777" w:rsidR="00395A4A" w:rsidRPr="00395A4A" w:rsidRDefault="00395A4A" w:rsidP="00395A4A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95A4A">
        <w:rPr>
          <w:rFonts w:ascii="Times New Roman" w:hAnsi="Times New Roman"/>
          <w:sz w:val="24"/>
          <w:szCs w:val="24"/>
        </w:rPr>
        <w:t>Yoga &amp; Mindfulness Session - FREE Yoga Mats Provided 6:30pm</w:t>
      </w:r>
    </w:p>
    <w:p w14:paraId="64B76756" w14:textId="32557C99" w:rsidR="00A05BA1" w:rsidRPr="00A05BA1" w:rsidRDefault="00395A4A" w:rsidP="00395A4A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95A4A">
        <w:rPr>
          <w:rFonts w:ascii="Times New Roman" w:hAnsi="Times New Roman"/>
          <w:sz w:val="24"/>
          <w:szCs w:val="24"/>
        </w:rPr>
        <w:t>Live Music 8:00pm</w:t>
      </w:r>
    </w:p>
    <w:p w14:paraId="6B044D9E" w14:textId="73B63374" w:rsidR="00A05BA1" w:rsidRDefault="00A05BA1" w:rsidP="00A05BA1">
      <w:pPr>
        <w:pStyle w:val="NoSpacing"/>
        <w:rPr>
          <w:rFonts w:ascii="Times New Roman" w:hAnsi="Times New Roman"/>
          <w:sz w:val="24"/>
          <w:szCs w:val="24"/>
        </w:rPr>
      </w:pPr>
    </w:p>
    <w:p w14:paraId="572A1CF2" w14:textId="77777777" w:rsidR="00395A4A" w:rsidRDefault="00395A4A" w:rsidP="008E5F37">
      <w:pPr>
        <w:rPr>
          <w:rFonts w:ascii="Times New Roman" w:hAnsi="Times New Roman"/>
          <w:sz w:val="24"/>
          <w:szCs w:val="24"/>
        </w:rPr>
      </w:pPr>
    </w:p>
    <w:p w14:paraId="340220A5" w14:textId="5A3C4D29" w:rsidR="00395A4A" w:rsidRDefault="00395A4A" w:rsidP="008E5F37">
      <w:pPr>
        <w:rPr>
          <w:rFonts w:ascii="Times New Roman" w:hAnsi="Times New Roman"/>
          <w:sz w:val="24"/>
          <w:szCs w:val="24"/>
        </w:rPr>
      </w:pPr>
      <w:r w:rsidRPr="00395A4A">
        <w:rPr>
          <w:rFonts w:ascii="Times New Roman" w:hAnsi="Times New Roman"/>
          <w:sz w:val="24"/>
          <w:szCs w:val="24"/>
        </w:rPr>
        <w:t>SPECIAL EVENTS CENTER</w:t>
      </w:r>
      <w:r>
        <w:rPr>
          <w:rFonts w:ascii="Times New Roman" w:hAnsi="Times New Roman"/>
          <w:sz w:val="24"/>
          <w:szCs w:val="24"/>
        </w:rPr>
        <w:t>/GYM</w:t>
      </w:r>
      <w:r w:rsidRPr="00395A4A">
        <w:rPr>
          <w:rFonts w:ascii="Times New Roman" w:hAnsi="Times New Roman"/>
          <w:sz w:val="24"/>
          <w:szCs w:val="24"/>
        </w:rPr>
        <w:t xml:space="preserve"> FRESNO PACIFIC 1718 S. Winery Ave Fresno, CA 93727</w:t>
      </w:r>
    </w:p>
    <w:p w14:paraId="50CC29E6" w14:textId="77777777" w:rsidR="00395A4A" w:rsidRDefault="00395A4A" w:rsidP="008E5F37">
      <w:pPr>
        <w:rPr>
          <w:rFonts w:ascii="Times New Roman" w:hAnsi="Times New Roman"/>
          <w:sz w:val="24"/>
          <w:szCs w:val="24"/>
        </w:rPr>
      </w:pPr>
    </w:p>
    <w:p w14:paraId="452DF7FB" w14:textId="77777777" w:rsidR="00395A4A" w:rsidRDefault="00395A4A" w:rsidP="008E5F37">
      <w:pPr>
        <w:rPr>
          <w:rFonts w:ascii="Times New Roman" w:hAnsi="Times New Roman"/>
          <w:sz w:val="24"/>
          <w:szCs w:val="24"/>
        </w:rPr>
      </w:pPr>
    </w:p>
    <w:p w14:paraId="61B116EF" w14:textId="437045AE" w:rsidR="008E5F37" w:rsidRDefault="00246109" w:rsidP="008E5F37">
      <w:r>
        <w:rPr>
          <w:rFonts w:ascii="Times New Roman" w:hAnsi="Times New Roman"/>
          <w:sz w:val="24"/>
          <w:szCs w:val="24"/>
        </w:rPr>
        <w:t>Questions about go fund me or media inquiries are to be directed to The Fresno Center.</w:t>
      </w:r>
      <w:r w:rsidR="008E5F37" w:rsidRPr="008E5F37">
        <w:t xml:space="preserve"> </w:t>
      </w:r>
    </w:p>
    <w:p w14:paraId="10ABAFAF" w14:textId="77777777" w:rsidR="008E5F37" w:rsidRDefault="008E5F37" w:rsidP="008E5F37"/>
    <w:p w14:paraId="21AD1B34" w14:textId="6381C431" w:rsidR="008E5F37" w:rsidRPr="008E5F37" w:rsidRDefault="008E5F37" w:rsidP="008E5F37">
      <w:pPr>
        <w:rPr>
          <w:rFonts w:ascii="Times New Roman" w:eastAsia="Calibri" w:hAnsi="Times New Roman"/>
          <w:sz w:val="24"/>
          <w:szCs w:val="24"/>
        </w:rPr>
      </w:pPr>
      <w:r w:rsidRPr="008E5F37">
        <w:rPr>
          <w:rFonts w:ascii="Times New Roman" w:eastAsia="Calibri" w:hAnsi="Times New Roman"/>
          <w:sz w:val="24"/>
          <w:szCs w:val="24"/>
        </w:rPr>
        <w:t xml:space="preserve">The 4 families </w:t>
      </w:r>
      <w:r>
        <w:rPr>
          <w:rFonts w:ascii="Times New Roman" w:eastAsia="Calibri" w:hAnsi="Times New Roman"/>
          <w:sz w:val="24"/>
          <w:szCs w:val="24"/>
        </w:rPr>
        <w:t xml:space="preserve">that suffered a grave loss </w:t>
      </w:r>
      <w:r w:rsidRPr="008E5F37">
        <w:rPr>
          <w:rFonts w:ascii="Times New Roman" w:eastAsia="Calibri" w:hAnsi="Times New Roman"/>
          <w:sz w:val="24"/>
          <w:szCs w:val="24"/>
        </w:rPr>
        <w:t xml:space="preserve">has </w:t>
      </w:r>
      <w:r>
        <w:rPr>
          <w:rFonts w:ascii="Times New Roman" w:eastAsia="Calibri" w:hAnsi="Times New Roman"/>
          <w:sz w:val="24"/>
          <w:szCs w:val="24"/>
        </w:rPr>
        <w:t xml:space="preserve">requested </w:t>
      </w:r>
      <w:r w:rsidRPr="008E5F37">
        <w:rPr>
          <w:rFonts w:ascii="Times New Roman" w:eastAsia="Calibri" w:hAnsi="Times New Roman"/>
          <w:sz w:val="24"/>
          <w:szCs w:val="24"/>
        </w:rPr>
        <w:t xml:space="preserve">The Fresno Center </w:t>
      </w:r>
      <w:r>
        <w:rPr>
          <w:rFonts w:ascii="Times New Roman" w:eastAsia="Calibri" w:hAnsi="Times New Roman"/>
          <w:sz w:val="24"/>
          <w:szCs w:val="24"/>
        </w:rPr>
        <w:t xml:space="preserve">handle media </w:t>
      </w:r>
      <w:proofErr w:type="gramStart"/>
      <w:r>
        <w:rPr>
          <w:rFonts w:ascii="Times New Roman" w:eastAsia="Calibri" w:hAnsi="Times New Roman"/>
          <w:sz w:val="24"/>
          <w:szCs w:val="24"/>
        </w:rPr>
        <w:t>inquiries,  assist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with go fund me navigation and can accept monetary donations on their behalf. </w:t>
      </w:r>
      <w:r w:rsidRPr="008E5F37">
        <w:rPr>
          <w:rFonts w:ascii="Times New Roman" w:eastAsia="Calibri" w:hAnsi="Times New Roman"/>
          <w:sz w:val="24"/>
          <w:szCs w:val="24"/>
        </w:rPr>
        <w:t xml:space="preserve">The Fresno Center will work directly with the families to distribute </w:t>
      </w:r>
      <w:r>
        <w:rPr>
          <w:rFonts w:ascii="Times New Roman" w:eastAsia="Calibri" w:hAnsi="Times New Roman"/>
          <w:sz w:val="24"/>
          <w:szCs w:val="24"/>
        </w:rPr>
        <w:t xml:space="preserve">all </w:t>
      </w:r>
      <w:r w:rsidRPr="008E5F37">
        <w:rPr>
          <w:rFonts w:ascii="Times New Roman" w:eastAsia="Calibri" w:hAnsi="Times New Roman"/>
          <w:sz w:val="24"/>
          <w:szCs w:val="24"/>
        </w:rPr>
        <w:t>donations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4AED47F5" w14:textId="08F95D2E" w:rsidR="00246109" w:rsidRPr="00246109" w:rsidRDefault="00246109" w:rsidP="00A05BA1">
      <w:pPr>
        <w:pStyle w:val="NoSpacing"/>
        <w:rPr>
          <w:rFonts w:ascii="Times New Roman" w:hAnsi="Times New Roman"/>
          <w:sz w:val="24"/>
          <w:szCs w:val="24"/>
        </w:rPr>
      </w:pPr>
    </w:p>
    <w:p w14:paraId="1705609A" w14:textId="77777777" w:rsidR="00A05BA1" w:rsidRPr="00A05BA1" w:rsidRDefault="00A05BA1" w:rsidP="00A05BA1">
      <w:pPr>
        <w:pStyle w:val="NoSpacing"/>
        <w:rPr>
          <w:rFonts w:ascii="Times New Roman" w:hAnsi="Times New Roman"/>
          <w:sz w:val="24"/>
          <w:szCs w:val="24"/>
        </w:rPr>
      </w:pPr>
    </w:p>
    <w:p w14:paraId="0DD2D533" w14:textId="7D7DD4A0" w:rsidR="00E84F75" w:rsidRPr="002B623A" w:rsidRDefault="00E84F75" w:rsidP="008E5F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B623A">
        <w:rPr>
          <w:rFonts w:ascii="Times New Roman" w:hAnsi="Times New Roman"/>
          <w:b/>
          <w:bCs/>
          <w:sz w:val="24"/>
          <w:szCs w:val="24"/>
        </w:rPr>
        <w:t xml:space="preserve">About </w:t>
      </w:r>
      <w:proofErr w:type="gramStart"/>
      <w:r w:rsidRPr="002B623A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2B623A">
        <w:rPr>
          <w:rFonts w:ascii="Times New Roman" w:hAnsi="Times New Roman"/>
          <w:b/>
          <w:bCs/>
          <w:sz w:val="24"/>
          <w:szCs w:val="24"/>
        </w:rPr>
        <w:t xml:space="preserve"> Fresno Center: </w:t>
      </w:r>
      <w:r w:rsidR="008E5F37">
        <w:rPr>
          <w:rFonts w:ascii="Times New Roman" w:hAnsi="Times New Roman"/>
          <w:b/>
          <w:bCs/>
          <w:sz w:val="24"/>
          <w:szCs w:val="24"/>
        </w:rPr>
        <w:t>501C3 non-profit organization</w:t>
      </w:r>
    </w:p>
    <w:p w14:paraId="6C49B315" w14:textId="5F41D2AE" w:rsidR="00E84F75" w:rsidRPr="002B623A" w:rsidRDefault="00E84F75" w:rsidP="00E84F75">
      <w:pPr>
        <w:rPr>
          <w:rFonts w:ascii="Times New Roman" w:hAnsi="Times New Roman"/>
          <w:sz w:val="24"/>
          <w:szCs w:val="24"/>
        </w:rPr>
      </w:pPr>
      <w:r w:rsidRPr="002B623A">
        <w:rPr>
          <w:rFonts w:ascii="Times New Roman" w:hAnsi="Times New Roman"/>
          <w:sz w:val="24"/>
          <w:szCs w:val="24"/>
        </w:rPr>
        <w:t xml:space="preserve">Founded in 1991, the mission of The Fresno Center is to assist individuals in becoming self-sufficient, self-fulfilled, and productive members of the community while fostering cultural preservation and promoting cross-cultural understanding. It has a long-standing history of </w:t>
      </w:r>
      <w:r w:rsidRPr="002B623A">
        <w:rPr>
          <w:rFonts w:ascii="Times New Roman" w:hAnsi="Times New Roman"/>
          <w:sz w:val="24"/>
          <w:szCs w:val="24"/>
        </w:rPr>
        <w:lastRenderedPageBreak/>
        <w:t xml:space="preserve">providing traditional and culturally competent, and linguistic services to the growing needs of underserved and unserved Southeast Asian and </w:t>
      </w:r>
      <w:r w:rsidR="009F489B" w:rsidRPr="002B623A">
        <w:rPr>
          <w:rFonts w:ascii="Times New Roman" w:hAnsi="Times New Roman"/>
          <w:sz w:val="24"/>
          <w:szCs w:val="24"/>
        </w:rPr>
        <w:t xml:space="preserve">other underserved </w:t>
      </w:r>
      <w:r w:rsidRPr="002B623A">
        <w:rPr>
          <w:rFonts w:ascii="Times New Roman" w:hAnsi="Times New Roman"/>
          <w:sz w:val="24"/>
          <w:szCs w:val="24"/>
        </w:rPr>
        <w:t>residents in Fresno County. </w:t>
      </w:r>
    </w:p>
    <w:p w14:paraId="7EE58E49" w14:textId="0061D2D4" w:rsidR="00A26AEA" w:rsidRDefault="00A26AEA" w:rsidP="00E84F75"/>
    <w:p w14:paraId="31ED6534" w14:textId="77777777" w:rsidR="008C0177" w:rsidRDefault="008C0177" w:rsidP="008C0177"/>
    <w:p w14:paraId="5221D7A9" w14:textId="77777777" w:rsidR="008C0177" w:rsidRDefault="008C0177" w:rsidP="008C0177"/>
    <w:sectPr w:rsidR="008C0177" w:rsidSect="00F41C91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B3FD" w14:textId="77777777" w:rsidR="00F46E90" w:rsidRDefault="00F46E90" w:rsidP="00C96030">
      <w:r>
        <w:separator/>
      </w:r>
    </w:p>
  </w:endnote>
  <w:endnote w:type="continuationSeparator" w:id="0">
    <w:p w14:paraId="4E6DB821" w14:textId="77777777" w:rsidR="00F46E90" w:rsidRDefault="00F46E90" w:rsidP="00C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FC32" w14:textId="77777777" w:rsidR="00C96030" w:rsidRDefault="00573B66">
    <w:pPr>
      <w:pStyle w:val="Footer"/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05A535" wp14:editId="57E8C12F">
              <wp:simplePos x="0" y="0"/>
              <wp:positionH relativeFrom="page">
                <wp:posOffset>-201930</wp:posOffset>
              </wp:positionH>
              <wp:positionV relativeFrom="paragraph">
                <wp:posOffset>170180</wp:posOffset>
              </wp:positionV>
              <wp:extent cx="8023860" cy="3810"/>
              <wp:effectExtent l="0" t="0" r="34290" b="34290"/>
              <wp:wrapTight wrapText="bothSides">
                <wp:wrapPolygon edited="0">
                  <wp:start x="0" y="0"/>
                  <wp:lineTo x="0" y="108000"/>
                  <wp:lineTo x="21641" y="108000"/>
                  <wp:lineTo x="21641" y="0"/>
                  <wp:lineTo x="0" y="0"/>
                </wp:wrapPolygon>
              </wp:wrapTight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3860" cy="3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E61B0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5.9pt,13.4pt" to="615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" strokecolor="#fc0" strokeweight="2pt">
              <w10:wrap type="tight" anchorx="page"/>
            </v:line>
          </w:pict>
        </mc:Fallback>
      </mc:AlternateContent>
    </w:r>
  </w:p>
  <w:p w14:paraId="2F01D385" w14:textId="77777777" w:rsidR="00C96030" w:rsidRPr="00D94B69" w:rsidRDefault="00C96030" w:rsidP="00C96030">
    <w:pPr>
      <w:pStyle w:val="Footer"/>
      <w:ind w:right="360"/>
      <w:jc w:val="center"/>
      <w:rPr>
        <w:rFonts w:ascii="Times New Roman" w:hAnsi="Times New Roman"/>
        <w:color w:val="000080"/>
      </w:rPr>
    </w:pPr>
    <w:r w:rsidRPr="00D94B69">
      <w:rPr>
        <w:rFonts w:ascii="Times New Roman" w:hAnsi="Times New Roman"/>
        <w:color w:val="000080"/>
      </w:rPr>
      <w:t>4879 E. Kings Canyon Rd. Fresno, CA 93727</w:t>
    </w:r>
    <w:r>
      <w:rPr>
        <w:rFonts w:ascii="Times New Roman" w:hAnsi="Times New Roman"/>
        <w:color w:val="000080"/>
      </w:rPr>
      <w:t xml:space="preserve"> • </w:t>
    </w:r>
    <w:r w:rsidRPr="00D94B69">
      <w:rPr>
        <w:rFonts w:ascii="Times New Roman" w:hAnsi="Times New Roman"/>
        <w:color w:val="000080"/>
      </w:rPr>
      <w:t>Telephone: (559) 255-8395</w:t>
    </w:r>
    <w:r>
      <w:rPr>
        <w:rFonts w:ascii="Times New Roman" w:hAnsi="Times New Roman"/>
        <w:color w:val="000080"/>
      </w:rPr>
      <w:t xml:space="preserve"> • </w:t>
    </w:r>
    <w:r w:rsidRPr="00D94B69">
      <w:rPr>
        <w:rFonts w:ascii="Times New Roman" w:hAnsi="Times New Roman"/>
        <w:color w:val="000080"/>
      </w:rPr>
      <w:t>Fax: (559) 255-1656 www.fresnocenter.org</w:t>
    </w:r>
  </w:p>
  <w:p w14:paraId="741C687C" w14:textId="77777777" w:rsidR="00C96030" w:rsidRDefault="00C9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75A9" w14:textId="77777777" w:rsidR="00F46E90" w:rsidRDefault="00F46E90" w:rsidP="00C96030">
      <w:r>
        <w:separator/>
      </w:r>
    </w:p>
  </w:footnote>
  <w:footnote w:type="continuationSeparator" w:id="0">
    <w:p w14:paraId="4A4A65EA" w14:textId="77777777" w:rsidR="00F46E90" w:rsidRDefault="00F46E90" w:rsidP="00C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6129" w14:textId="41B3085C" w:rsidR="00597674" w:rsidRDefault="00597674" w:rsidP="00E1073A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73DDDBB" wp14:editId="21072453">
          <wp:extent cx="2785110" cy="886945"/>
          <wp:effectExtent l="0" t="0" r="0" b="8890"/>
          <wp:docPr id="9" name="Picture 9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esnocenter_logo_Long lo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156" cy="90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39F64" w14:textId="1734D9E6" w:rsidR="00597674" w:rsidRDefault="00597674" w:rsidP="00E1073A">
    <w:pPr>
      <w:pStyle w:val="Header"/>
      <w:jc w:val="center"/>
    </w:pPr>
    <w:r w:rsidRPr="0021329D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69030" wp14:editId="60330B55">
              <wp:simplePos x="0" y="0"/>
              <wp:positionH relativeFrom="page">
                <wp:align>left</wp:align>
              </wp:positionH>
              <wp:positionV relativeFrom="paragraph">
                <wp:posOffset>144780</wp:posOffset>
              </wp:positionV>
              <wp:extent cx="77343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423B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4pt" to="6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" strokecolor="#ffc000" strokeweight="1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47" w:hanging="297"/>
      </w:pPr>
      <w:rPr>
        <w:rFonts w:ascii="Times New Roman" w:hAnsi="Times New Roman" w:cs="Times New Roman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  <w:pPr>
        <w:ind w:left="1695" w:hanging="297"/>
      </w:pPr>
    </w:lvl>
    <w:lvl w:ilvl="2">
      <w:numFmt w:val="bullet"/>
      <w:lvlText w:val="•"/>
      <w:lvlJc w:val="left"/>
      <w:pPr>
        <w:ind w:left="2643" w:hanging="297"/>
      </w:pPr>
    </w:lvl>
    <w:lvl w:ilvl="3">
      <w:numFmt w:val="bullet"/>
      <w:lvlText w:val="•"/>
      <w:lvlJc w:val="left"/>
      <w:pPr>
        <w:ind w:left="3591" w:hanging="297"/>
      </w:pPr>
    </w:lvl>
    <w:lvl w:ilvl="4">
      <w:numFmt w:val="bullet"/>
      <w:lvlText w:val="•"/>
      <w:lvlJc w:val="left"/>
      <w:pPr>
        <w:ind w:left="4539" w:hanging="297"/>
      </w:pPr>
    </w:lvl>
    <w:lvl w:ilvl="5">
      <w:numFmt w:val="bullet"/>
      <w:lvlText w:val="•"/>
      <w:lvlJc w:val="left"/>
      <w:pPr>
        <w:ind w:left="5487" w:hanging="297"/>
      </w:pPr>
    </w:lvl>
    <w:lvl w:ilvl="6">
      <w:numFmt w:val="bullet"/>
      <w:lvlText w:val="•"/>
      <w:lvlJc w:val="left"/>
      <w:pPr>
        <w:ind w:left="6435" w:hanging="297"/>
      </w:pPr>
    </w:lvl>
    <w:lvl w:ilvl="7">
      <w:numFmt w:val="bullet"/>
      <w:lvlText w:val="•"/>
      <w:lvlJc w:val="left"/>
      <w:pPr>
        <w:ind w:left="7383" w:hanging="297"/>
      </w:pPr>
    </w:lvl>
    <w:lvl w:ilvl="8">
      <w:numFmt w:val="bullet"/>
      <w:lvlText w:val="•"/>
      <w:lvlJc w:val="left"/>
      <w:pPr>
        <w:ind w:left="8331" w:hanging="297"/>
      </w:pPr>
    </w:lvl>
  </w:abstractNum>
  <w:abstractNum w:abstractNumId="1" w15:restartNumberingAfterBreak="0">
    <w:nsid w:val="00765E67"/>
    <w:multiLevelType w:val="hybridMultilevel"/>
    <w:tmpl w:val="BF526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8C7D2F"/>
    <w:multiLevelType w:val="hybridMultilevel"/>
    <w:tmpl w:val="DA4E8C54"/>
    <w:lvl w:ilvl="0" w:tplc="10363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BB9"/>
    <w:multiLevelType w:val="hybridMultilevel"/>
    <w:tmpl w:val="CFD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ABA"/>
    <w:multiLevelType w:val="hybridMultilevel"/>
    <w:tmpl w:val="68D66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604"/>
    <w:multiLevelType w:val="hybridMultilevel"/>
    <w:tmpl w:val="8184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27E"/>
    <w:multiLevelType w:val="hybridMultilevel"/>
    <w:tmpl w:val="61E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BD4"/>
    <w:multiLevelType w:val="hybridMultilevel"/>
    <w:tmpl w:val="9A6E1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6ACF"/>
    <w:multiLevelType w:val="hybridMultilevel"/>
    <w:tmpl w:val="53484EFC"/>
    <w:lvl w:ilvl="0" w:tplc="1C46147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841996"/>
    <w:multiLevelType w:val="hybridMultilevel"/>
    <w:tmpl w:val="77D810EE"/>
    <w:lvl w:ilvl="0" w:tplc="6450BD3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5F8"/>
    <w:multiLevelType w:val="hybridMultilevel"/>
    <w:tmpl w:val="C5B0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547B8"/>
    <w:multiLevelType w:val="hybridMultilevel"/>
    <w:tmpl w:val="4C62E248"/>
    <w:lvl w:ilvl="0" w:tplc="6450BD3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34D"/>
    <w:multiLevelType w:val="hybridMultilevel"/>
    <w:tmpl w:val="35E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980"/>
    <w:multiLevelType w:val="hybridMultilevel"/>
    <w:tmpl w:val="5D7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863"/>
    <w:multiLevelType w:val="hybridMultilevel"/>
    <w:tmpl w:val="CFD6FA72"/>
    <w:lvl w:ilvl="0" w:tplc="4EDCC10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F76CF"/>
    <w:multiLevelType w:val="hybridMultilevel"/>
    <w:tmpl w:val="8BACB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489C"/>
    <w:multiLevelType w:val="hybridMultilevel"/>
    <w:tmpl w:val="BC6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E450D"/>
    <w:multiLevelType w:val="hybridMultilevel"/>
    <w:tmpl w:val="418AC59E"/>
    <w:lvl w:ilvl="0" w:tplc="A62EC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13532"/>
    <w:multiLevelType w:val="hybridMultilevel"/>
    <w:tmpl w:val="A5B6BDF6"/>
    <w:lvl w:ilvl="0" w:tplc="B6D6CB7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46117"/>
    <w:multiLevelType w:val="hybridMultilevel"/>
    <w:tmpl w:val="1AF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838"/>
    <w:multiLevelType w:val="hybridMultilevel"/>
    <w:tmpl w:val="68E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13E4"/>
    <w:multiLevelType w:val="hybridMultilevel"/>
    <w:tmpl w:val="50CAC080"/>
    <w:lvl w:ilvl="0" w:tplc="837E12B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50113A"/>
    <w:multiLevelType w:val="hybridMultilevel"/>
    <w:tmpl w:val="45568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3B4"/>
    <w:multiLevelType w:val="hybridMultilevel"/>
    <w:tmpl w:val="E05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278FB"/>
    <w:multiLevelType w:val="hybridMultilevel"/>
    <w:tmpl w:val="DA4E8C54"/>
    <w:lvl w:ilvl="0" w:tplc="10363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6467"/>
    <w:multiLevelType w:val="hybridMultilevel"/>
    <w:tmpl w:val="2F0C5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8E46AF"/>
    <w:multiLevelType w:val="hybridMultilevel"/>
    <w:tmpl w:val="DB22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359C"/>
    <w:multiLevelType w:val="hybridMultilevel"/>
    <w:tmpl w:val="9A7A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B2EED"/>
    <w:multiLevelType w:val="hybridMultilevel"/>
    <w:tmpl w:val="0CC89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238ED"/>
    <w:multiLevelType w:val="hybridMultilevel"/>
    <w:tmpl w:val="5770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5E69"/>
    <w:multiLevelType w:val="hybridMultilevel"/>
    <w:tmpl w:val="44A49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37E71"/>
    <w:multiLevelType w:val="hybridMultilevel"/>
    <w:tmpl w:val="B360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CC1"/>
    <w:multiLevelType w:val="hybridMultilevel"/>
    <w:tmpl w:val="27BE0164"/>
    <w:lvl w:ilvl="0" w:tplc="7E74A38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3" w15:restartNumberingAfterBreak="0">
    <w:nsid w:val="6E981FA9"/>
    <w:multiLevelType w:val="hybridMultilevel"/>
    <w:tmpl w:val="76E6DE40"/>
    <w:lvl w:ilvl="0" w:tplc="8A0452F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122D"/>
    <w:multiLevelType w:val="hybridMultilevel"/>
    <w:tmpl w:val="A74E0670"/>
    <w:lvl w:ilvl="0" w:tplc="F1723B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C53D91"/>
    <w:multiLevelType w:val="hybridMultilevel"/>
    <w:tmpl w:val="AFFE237A"/>
    <w:lvl w:ilvl="0" w:tplc="1C46147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8"/>
  </w:num>
  <w:num w:numId="5">
    <w:abstractNumId w:val="35"/>
  </w:num>
  <w:num w:numId="6">
    <w:abstractNumId w:val="3"/>
  </w:num>
  <w:num w:numId="7">
    <w:abstractNumId w:val="17"/>
  </w:num>
  <w:num w:numId="8">
    <w:abstractNumId w:val="31"/>
  </w:num>
  <w:num w:numId="9">
    <w:abstractNumId w:val="25"/>
  </w:num>
  <w:num w:numId="10">
    <w:abstractNumId w:val="20"/>
  </w:num>
  <w:num w:numId="11">
    <w:abstractNumId w:val="27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14"/>
  </w:num>
  <w:num w:numId="21">
    <w:abstractNumId w:val="5"/>
  </w:num>
  <w:num w:numId="22">
    <w:abstractNumId w:val="33"/>
  </w:num>
  <w:num w:numId="23">
    <w:abstractNumId w:val="32"/>
  </w:num>
  <w:num w:numId="24">
    <w:abstractNumId w:val="22"/>
  </w:num>
  <w:num w:numId="25">
    <w:abstractNumId w:val="29"/>
  </w:num>
  <w:num w:numId="26">
    <w:abstractNumId w:val="7"/>
  </w:num>
  <w:num w:numId="27">
    <w:abstractNumId w:val="4"/>
  </w:num>
  <w:num w:numId="28">
    <w:abstractNumId w:val="26"/>
  </w:num>
  <w:num w:numId="29">
    <w:abstractNumId w:val="23"/>
  </w:num>
  <w:num w:numId="30">
    <w:abstractNumId w:val="2"/>
  </w:num>
  <w:num w:numId="31">
    <w:abstractNumId w:val="13"/>
  </w:num>
  <w:num w:numId="32">
    <w:abstractNumId w:val="19"/>
  </w:num>
  <w:num w:numId="33">
    <w:abstractNumId w:val="24"/>
  </w:num>
  <w:num w:numId="34">
    <w:abstractNumId w:val="6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TA3NDMxMzIysjRW0lEKTi0uzszPAykwqQUA49dd0SwAAAA="/>
  </w:docVars>
  <w:rsids>
    <w:rsidRoot w:val="00C96030"/>
    <w:rsid w:val="00032DB3"/>
    <w:rsid w:val="00047760"/>
    <w:rsid w:val="00063DD9"/>
    <w:rsid w:val="000904DC"/>
    <w:rsid w:val="000C22EA"/>
    <w:rsid w:val="000C58B3"/>
    <w:rsid w:val="000D549E"/>
    <w:rsid w:val="00111C5E"/>
    <w:rsid w:val="00141150"/>
    <w:rsid w:val="001517CC"/>
    <w:rsid w:val="001550F2"/>
    <w:rsid w:val="001561B8"/>
    <w:rsid w:val="0017000B"/>
    <w:rsid w:val="00192EF7"/>
    <w:rsid w:val="001F1EF0"/>
    <w:rsid w:val="002115A9"/>
    <w:rsid w:val="0021329D"/>
    <w:rsid w:val="00232346"/>
    <w:rsid w:val="00233265"/>
    <w:rsid w:val="00240AD8"/>
    <w:rsid w:val="00246109"/>
    <w:rsid w:val="00266535"/>
    <w:rsid w:val="002729D2"/>
    <w:rsid w:val="002858EC"/>
    <w:rsid w:val="002A6E4E"/>
    <w:rsid w:val="002B31DF"/>
    <w:rsid w:val="002B623A"/>
    <w:rsid w:val="002C7554"/>
    <w:rsid w:val="002F38C8"/>
    <w:rsid w:val="00304DAD"/>
    <w:rsid w:val="003161A8"/>
    <w:rsid w:val="00336F40"/>
    <w:rsid w:val="00366F04"/>
    <w:rsid w:val="0037219F"/>
    <w:rsid w:val="00374A90"/>
    <w:rsid w:val="0039080C"/>
    <w:rsid w:val="003958CD"/>
    <w:rsid w:val="00395A4A"/>
    <w:rsid w:val="003B4608"/>
    <w:rsid w:val="003B4D5B"/>
    <w:rsid w:val="003C152E"/>
    <w:rsid w:val="003C4925"/>
    <w:rsid w:val="003C71F1"/>
    <w:rsid w:val="003D6E96"/>
    <w:rsid w:val="00401061"/>
    <w:rsid w:val="004105BE"/>
    <w:rsid w:val="004432CB"/>
    <w:rsid w:val="004626FE"/>
    <w:rsid w:val="00483D0D"/>
    <w:rsid w:val="00484195"/>
    <w:rsid w:val="0049015E"/>
    <w:rsid w:val="0049038F"/>
    <w:rsid w:val="004B63FB"/>
    <w:rsid w:val="004F5C52"/>
    <w:rsid w:val="00502041"/>
    <w:rsid w:val="00517E5D"/>
    <w:rsid w:val="00520376"/>
    <w:rsid w:val="00521B6C"/>
    <w:rsid w:val="00573B66"/>
    <w:rsid w:val="00592AB6"/>
    <w:rsid w:val="00597674"/>
    <w:rsid w:val="005B61EA"/>
    <w:rsid w:val="005C037F"/>
    <w:rsid w:val="005C2830"/>
    <w:rsid w:val="005D3316"/>
    <w:rsid w:val="00600A39"/>
    <w:rsid w:val="00611DF3"/>
    <w:rsid w:val="00650ADC"/>
    <w:rsid w:val="006512BF"/>
    <w:rsid w:val="00666F08"/>
    <w:rsid w:val="00670D05"/>
    <w:rsid w:val="00684032"/>
    <w:rsid w:val="006915FA"/>
    <w:rsid w:val="006D0AC7"/>
    <w:rsid w:val="006F3FC9"/>
    <w:rsid w:val="006F6226"/>
    <w:rsid w:val="00702029"/>
    <w:rsid w:val="00715311"/>
    <w:rsid w:val="007229FB"/>
    <w:rsid w:val="00737897"/>
    <w:rsid w:val="007502C7"/>
    <w:rsid w:val="007701C6"/>
    <w:rsid w:val="007B437C"/>
    <w:rsid w:val="007B7588"/>
    <w:rsid w:val="007D6F74"/>
    <w:rsid w:val="00835ACF"/>
    <w:rsid w:val="00846F2E"/>
    <w:rsid w:val="00852777"/>
    <w:rsid w:val="00873561"/>
    <w:rsid w:val="00883B3B"/>
    <w:rsid w:val="00883BB6"/>
    <w:rsid w:val="008A4B1C"/>
    <w:rsid w:val="008B1EA7"/>
    <w:rsid w:val="008B4260"/>
    <w:rsid w:val="008C0177"/>
    <w:rsid w:val="008C489A"/>
    <w:rsid w:val="008D00D7"/>
    <w:rsid w:val="008E5F37"/>
    <w:rsid w:val="0090129B"/>
    <w:rsid w:val="00913AB4"/>
    <w:rsid w:val="00943DD3"/>
    <w:rsid w:val="00970C82"/>
    <w:rsid w:val="00983465"/>
    <w:rsid w:val="009B2FD6"/>
    <w:rsid w:val="009C2D51"/>
    <w:rsid w:val="009C4F90"/>
    <w:rsid w:val="009F489B"/>
    <w:rsid w:val="009F5847"/>
    <w:rsid w:val="00A009E4"/>
    <w:rsid w:val="00A02AB1"/>
    <w:rsid w:val="00A05BA1"/>
    <w:rsid w:val="00A1654B"/>
    <w:rsid w:val="00A26AEA"/>
    <w:rsid w:val="00A371A6"/>
    <w:rsid w:val="00A53390"/>
    <w:rsid w:val="00A6420B"/>
    <w:rsid w:val="00A76B50"/>
    <w:rsid w:val="00A86D1A"/>
    <w:rsid w:val="00AE1323"/>
    <w:rsid w:val="00AF6F15"/>
    <w:rsid w:val="00B0669A"/>
    <w:rsid w:val="00B12243"/>
    <w:rsid w:val="00B216E5"/>
    <w:rsid w:val="00B22400"/>
    <w:rsid w:val="00B23AA7"/>
    <w:rsid w:val="00B41774"/>
    <w:rsid w:val="00B42260"/>
    <w:rsid w:val="00B45533"/>
    <w:rsid w:val="00B623A3"/>
    <w:rsid w:val="00B80486"/>
    <w:rsid w:val="00B85343"/>
    <w:rsid w:val="00BB5D75"/>
    <w:rsid w:val="00BB6B64"/>
    <w:rsid w:val="00BD469E"/>
    <w:rsid w:val="00BE162A"/>
    <w:rsid w:val="00BF5AAE"/>
    <w:rsid w:val="00C01416"/>
    <w:rsid w:val="00C1597E"/>
    <w:rsid w:val="00C45E5B"/>
    <w:rsid w:val="00C46097"/>
    <w:rsid w:val="00C5036A"/>
    <w:rsid w:val="00C87AE7"/>
    <w:rsid w:val="00C96030"/>
    <w:rsid w:val="00C96F46"/>
    <w:rsid w:val="00CB4C74"/>
    <w:rsid w:val="00CD72D7"/>
    <w:rsid w:val="00CF387F"/>
    <w:rsid w:val="00D102C8"/>
    <w:rsid w:val="00D1126D"/>
    <w:rsid w:val="00D2386B"/>
    <w:rsid w:val="00D84182"/>
    <w:rsid w:val="00D855AA"/>
    <w:rsid w:val="00DA0C1A"/>
    <w:rsid w:val="00DC1012"/>
    <w:rsid w:val="00DC6397"/>
    <w:rsid w:val="00DD611B"/>
    <w:rsid w:val="00DF0F7D"/>
    <w:rsid w:val="00E02867"/>
    <w:rsid w:val="00E1073A"/>
    <w:rsid w:val="00E1675D"/>
    <w:rsid w:val="00E62557"/>
    <w:rsid w:val="00E633FC"/>
    <w:rsid w:val="00E80CE6"/>
    <w:rsid w:val="00E84F75"/>
    <w:rsid w:val="00E927E7"/>
    <w:rsid w:val="00EA22C4"/>
    <w:rsid w:val="00EA4664"/>
    <w:rsid w:val="00EA59BE"/>
    <w:rsid w:val="00ED3CE2"/>
    <w:rsid w:val="00EE1EFD"/>
    <w:rsid w:val="00EE2738"/>
    <w:rsid w:val="00EE5C59"/>
    <w:rsid w:val="00EF440F"/>
    <w:rsid w:val="00F20BAF"/>
    <w:rsid w:val="00F36ED7"/>
    <w:rsid w:val="00F41C91"/>
    <w:rsid w:val="00F4345C"/>
    <w:rsid w:val="00F46E90"/>
    <w:rsid w:val="00F74852"/>
    <w:rsid w:val="00F835A9"/>
    <w:rsid w:val="00F8723A"/>
    <w:rsid w:val="00FC3FE8"/>
    <w:rsid w:val="00FD14DA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B60B"/>
  <w15:docId w15:val="{0F416A81-92DC-4CCD-8A89-6317AB5E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3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1675D"/>
    <w:pPr>
      <w:widowControl w:val="0"/>
      <w:autoSpaceDE w:val="0"/>
      <w:autoSpaceDN w:val="0"/>
      <w:adjustRightInd w:val="0"/>
      <w:ind w:left="120"/>
      <w:outlineLvl w:val="0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0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6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030"/>
    <w:rPr>
      <w:rFonts w:ascii="Calibri" w:hAnsi="Calibri" w:cs="Times New Roman"/>
    </w:rPr>
  </w:style>
  <w:style w:type="paragraph" w:styleId="NoSpacing">
    <w:name w:val="No Spacing"/>
    <w:uiPriority w:val="1"/>
    <w:qFormat/>
    <w:rsid w:val="005B61E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53390"/>
    <w:pPr>
      <w:widowControl w:val="0"/>
      <w:autoSpaceDE w:val="0"/>
      <w:autoSpaceDN w:val="0"/>
      <w:adjustRightInd w:val="0"/>
      <w:ind w:left="10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3390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02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675D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2557"/>
    <w:rPr>
      <w:color w:val="0563C1" w:themeColor="hyperlink"/>
      <w:u w:val="single"/>
    </w:rPr>
  </w:style>
  <w:style w:type="paragraph" w:customStyle="1" w:styleId="Default">
    <w:name w:val="Default"/>
    <w:rsid w:val="00BE16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o.yang@fresnocen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852AEA1E63418E49491B61597CFD" ma:contentTypeVersion="10" ma:contentTypeDescription="Create a new document." ma:contentTypeScope="" ma:versionID="183d9bed4ca41446f706d17049ad1105">
  <xsd:schema xmlns:xsd="http://www.w3.org/2001/XMLSchema" xmlns:xs="http://www.w3.org/2001/XMLSchema" xmlns:p="http://schemas.microsoft.com/office/2006/metadata/properties" xmlns:ns3="c8f9679f-bbf3-4278-8633-a361d005ae5c" targetNamespace="http://schemas.microsoft.com/office/2006/metadata/properties" ma:root="true" ma:fieldsID="0c5ccff85482ffa05522617bcd640c02" ns3:_="">
    <xsd:import namespace="c8f9679f-bbf3-4278-8633-a361d005a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679f-bbf3-4278-8633-a361d005a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1018A-4C5E-475D-839E-0E00EBD8A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907E6-3075-4885-83EB-51370F4EC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09499-E224-4FE0-9D98-7810EC69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9679f-bbf3-4278-8633-a361d00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 Yang</dc:creator>
  <cp:keywords/>
  <dc:description/>
  <cp:lastModifiedBy>Cheri L. Cruz</cp:lastModifiedBy>
  <cp:revision>2</cp:revision>
  <dcterms:created xsi:type="dcterms:W3CDTF">2020-02-20T05:48:00Z</dcterms:created>
  <dcterms:modified xsi:type="dcterms:W3CDTF">2020-02-20T05:48:00Z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0x010100C0A0852AEA1E63418E49491B61597CFD</vt:lpwstr>
  </property>
</Properties>
</file>